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7B" w:rsidRDefault="00787624">
      <w:pPr>
        <w:rPr>
          <w:rFonts w:ascii="Times New Roman" w:hAnsi="Times New Roman"/>
          <w:sz w:val="26"/>
          <w:szCs w:val="26"/>
          <w:lang w:val="fr-CA"/>
        </w:rPr>
      </w:pPr>
      <w:r w:rsidRPr="004474B6">
        <w:rPr>
          <w:rFonts w:ascii="Times New Roman" w:hAnsi="Times New Roman"/>
          <w:sz w:val="26"/>
          <w:szCs w:val="26"/>
          <w:lang w:val="fr-CA"/>
        </w:rPr>
        <w:t>Province de Québec</w:t>
      </w:r>
      <w:r w:rsidRPr="004474B6">
        <w:rPr>
          <w:rFonts w:ascii="Times New Roman" w:hAnsi="Times New Roman"/>
          <w:sz w:val="26"/>
          <w:szCs w:val="26"/>
          <w:lang w:val="fr-CA"/>
        </w:rPr>
        <w:tab/>
      </w:r>
      <w:r w:rsidRPr="004474B6">
        <w:rPr>
          <w:rFonts w:ascii="Times New Roman" w:hAnsi="Times New Roman"/>
          <w:sz w:val="26"/>
          <w:szCs w:val="26"/>
          <w:lang w:val="fr-CA"/>
        </w:rPr>
        <w:tab/>
      </w:r>
      <w:r w:rsidR="001F797B">
        <w:rPr>
          <w:rFonts w:ascii="Times New Roman" w:hAnsi="Times New Roman"/>
          <w:sz w:val="26"/>
          <w:szCs w:val="26"/>
          <w:lang w:val="fr-CA"/>
        </w:rPr>
        <w:tab/>
        <w:t>Municipalité de Bristol</w:t>
      </w:r>
      <w:r w:rsidR="001F797B">
        <w:rPr>
          <w:rFonts w:ascii="Times New Roman" w:hAnsi="Times New Roman"/>
          <w:sz w:val="26"/>
          <w:szCs w:val="26"/>
          <w:lang w:val="fr-CA"/>
        </w:rPr>
        <w:tab/>
      </w:r>
      <w:r w:rsidR="001F797B">
        <w:rPr>
          <w:rFonts w:ascii="Times New Roman" w:hAnsi="Times New Roman"/>
          <w:sz w:val="26"/>
          <w:szCs w:val="26"/>
          <w:lang w:val="fr-CA"/>
        </w:rPr>
        <w:tab/>
        <w:t>7 juillet</w:t>
      </w:r>
      <w:r w:rsidRPr="004474B6">
        <w:rPr>
          <w:rFonts w:ascii="Times New Roman" w:hAnsi="Times New Roman"/>
          <w:sz w:val="26"/>
          <w:szCs w:val="26"/>
          <w:lang w:val="fr-CA"/>
        </w:rPr>
        <w:t>,</w:t>
      </w:r>
      <w:r w:rsidR="001F797B">
        <w:rPr>
          <w:rFonts w:ascii="Times New Roman" w:hAnsi="Times New Roman"/>
          <w:sz w:val="26"/>
          <w:szCs w:val="26"/>
          <w:lang w:val="fr-CA"/>
        </w:rPr>
        <w:t xml:space="preserve"> 2014</w:t>
      </w:r>
    </w:p>
    <w:p w:rsidR="001F797B" w:rsidRDefault="001F797B">
      <w:pPr>
        <w:rPr>
          <w:rFonts w:ascii="Times New Roman" w:hAnsi="Times New Roman"/>
          <w:sz w:val="26"/>
          <w:szCs w:val="26"/>
          <w:lang w:val="fr-CA"/>
        </w:rPr>
      </w:pPr>
    </w:p>
    <w:p w:rsidR="00787624" w:rsidRPr="0098695E" w:rsidRDefault="00787624">
      <w:pPr>
        <w:rPr>
          <w:rFonts w:ascii="Times New Roman" w:hAnsi="Times New Roman"/>
          <w:sz w:val="26"/>
          <w:szCs w:val="26"/>
          <w:lang w:val="fr-CA"/>
        </w:rPr>
      </w:pPr>
      <w:r w:rsidRPr="004474B6">
        <w:rPr>
          <w:rFonts w:ascii="Times New Roman" w:hAnsi="Times New Roman"/>
          <w:sz w:val="26"/>
          <w:szCs w:val="26"/>
          <w:lang w:val="fr-CA"/>
        </w:rPr>
        <w:tab/>
      </w:r>
      <w:r w:rsidR="0098695E" w:rsidRPr="0098695E">
        <w:rPr>
          <w:rFonts w:ascii="Times New Roman" w:hAnsi="Times New Roman"/>
          <w:sz w:val="26"/>
          <w:szCs w:val="26"/>
          <w:lang w:val="fr-CA"/>
        </w:rPr>
        <w:t>À une séance régulière du Conseil de Bristol tenue à l’Hôtel de ville le 7 juillet 2014, à 20h00, étaient présents le Maire Brent</w:t>
      </w:r>
      <w:r w:rsidRPr="0098695E">
        <w:rPr>
          <w:rFonts w:ascii="Times New Roman" w:hAnsi="Times New Roman"/>
          <w:sz w:val="26"/>
          <w:szCs w:val="26"/>
          <w:lang w:val="fr-CA"/>
        </w:rPr>
        <w:t xml:space="preserve"> Orr, </w:t>
      </w:r>
      <w:r w:rsidR="0098695E" w:rsidRPr="0098695E">
        <w:rPr>
          <w:rFonts w:ascii="Times New Roman" w:hAnsi="Times New Roman"/>
          <w:sz w:val="26"/>
          <w:szCs w:val="26"/>
          <w:lang w:val="fr-CA"/>
        </w:rPr>
        <w:t>et les Conseillers</w:t>
      </w:r>
      <w:r w:rsidRPr="0098695E">
        <w:rPr>
          <w:rFonts w:ascii="Times New Roman" w:hAnsi="Times New Roman"/>
          <w:sz w:val="26"/>
          <w:szCs w:val="26"/>
          <w:lang w:val="fr-CA"/>
        </w:rPr>
        <w:t xml:space="preserve"> Phillip Holmes, Tyler Sally, Colette O’Malley, Greg Graham, Brian Drummond </w:t>
      </w:r>
      <w:r w:rsidR="0098695E">
        <w:rPr>
          <w:rFonts w:ascii="Times New Roman" w:hAnsi="Times New Roman"/>
          <w:sz w:val="26"/>
          <w:szCs w:val="26"/>
          <w:lang w:val="fr-CA"/>
        </w:rPr>
        <w:t>et</w:t>
      </w:r>
      <w:r w:rsidRPr="0098695E">
        <w:rPr>
          <w:rFonts w:ascii="Times New Roman" w:hAnsi="Times New Roman"/>
          <w:sz w:val="26"/>
          <w:szCs w:val="26"/>
          <w:lang w:val="fr-CA"/>
        </w:rPr>
        <w:t xml:space="preserve"> Debbie Kilgour.</w:t>
      </w:r>
    </w:p>
    <w:p w:rsidR="00787624" w:rsidRPr="008B6A03" w:rsidRDefault="00787624" w:rsidP="00247C3D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98695E">
        <w:rPr>
          <w:rFonts w:ascii="Times New Roman" w:hAnsi="Times New Roman"/>
          <w:b/>
          <w:sz w:val="26"/>
          <w:szCs w:val="26"/>
          <w:lang w:val="fr-CA"/>
        </w:rPr>
        <w:t>(14-07-94)</w:t>
      </w:r>
      <w:r w:rsidRPr="0098695E">
        <w:rPr>
          <w:rFonts w:ascii="Times New Roman" w:hAnsi="Times New Roman"/>
          <w:b/>
          <w:sz w:val="26"/>
          <w:szCs w:val="26"/>
          <w:lang w:val="fr-CA"/>
        </w:rPr>
        <w:tab/>
      </w:r>
      <w:r w:rsidR="0098695E" w:rsidRPr="0098695E">
        <w:rPr>
          <w:rFonts w:ascii="Times New Roman" w:hAnsi="Times New Roman"/>
          <w:sz w:val="26"/>
          <w:szCs w:val="26"/>
          <w:lang w:val="fr-CA"/>
        </w:rPr>
        <w:t>Il est proposé par la Conseillère</w:t>
      </w:r>
      <w:r w:rsidRPr="0098695E">
        <w:rPr>
          <w:rFonts w:ascii="Times New Roman" w:hAnsi="Times New Roman"/>
          <w:sz w:val="26"/>
          <w:szCs w:val="26"/>
          <w:lang w:val="fr-CA"/>
        </w:rPr>
        <w:t xml:space="preserve"> Kilgour </w:t>
      </w:r>
      <w:r w:rsidR="0098695E" w:rsidRPr="0098695E">
        <w:rPr>
          <w:rFonts w:ascii="Times New Roman" w:hAnsi="Times New Roman"/>
          <w:sz w:val="26"/>
          <w:szCs w:val="26"/>
          <w:lang w:val="fr-CA"/>
        </w:rPr>
        <w:t>que le proc</w:t>
      </w:r>
      <w:r w:rsidR="0098695E">
        <w:rPr>
          <w:rFonts w:ascii="Times New Roman" w:hAnsi="Times New Roman"/>
          <w:sz w:val="26"/>
          <w:szCs w:val="26"/>
          <w:lang w:val="fr-CA"/>
        </w:rPr>
        <w:t xml:space="preserve">ès verbal de la séance du 2 juin soit adopté comme présenté.  </w:t>
      </w:r>
      <w:r w:rsidR="0098695E" w:rsidRPr="008B6A03">
        <w:rPr>
          <w:rFonts w:ascii="Times New Roman" w:hAnsi="Times New Roman"/>
          <w:sz w:val="26"/>
          <w:szCs w:val="26"/>
          <w:lang w:val="fr-CA"/>
        </w:rPr>
        <w:t>Adoptée.  Le Maire s’abstient de voter</w:t>
      </w:r>
      <w:r w:rsidRPr="008B6A03">
        <w:rPr>
          <w:rFonts w:ascii="Times New Roman" w:hAnsi="Times New Roman"/>
          <w:sz w:val="26"/>
          <w:szCs w:val="26"/>
          <w:lang w:val="fr-CA"/>
        </w:rPr>
        <w:t>.</w:t>
      </w:r>
    </w:p>
    <w:p w:rsidR="00787624" w:rsidRPr="00FE6F34" w:rsidRDefault="00787624" w:rsidP="00AA2112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FE6F34">
        <w:rPr>
          <w:rFonts w:ascii="Times New Roman" w:hAnsi="Times New Roman"/>
          <w:b/>
          <w:sz w:val="26"/>
          <w:szCs w:val="26"/>
          <w:lang w:val="fr-CA"/>
        </w:rPr>
        <w:t>(14-07-95)</w:t>
      </w:r>
      <w:r w:rsidRPr="00FE6F34">
        <w:rPr>
          <w:rFonts w:ascii="Times New Roman" w:hAnsi="Times New Roman"/>
          <w:sz w:val="26"/>
          <w:szCs w:val="26"/>
          <w:lang w:val="fr-CA"/>
        </w:rPr>
        <w:tab/>
      </w:r>
      <w:r w:rsidR="00FE6F34" w:rsidRPr="00FE6F34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Pr="00FE6F34">
        <w:rPr>
          <w:rFonts w:ascii="Times New Roman" w:hAnsi="Times New Roman"/>
          <w:sz w:val="26"/>
          <w:szCs w:val="26"/>
          <w:lang w:val="fr-CA"/>
        </w:rPr>
        <w:t xml:space="preserve"> Drummond </w:t>
      </w:r>
      <w:r w:rsidR="00FE6F34" w:rsidRPr="00FE6F34">
        <w:rPr>
          <w:rFonts w:ascii="Times New Roman" w:hAnsi="Times New Roman"/>
          <w:sz w:val="26"/>
          <w:szCs w:val="26"/>
          <w:lang w:val="fr-CA"/>
        </w:rPr>
        <w:t>d’adopter l’ordre du jour avec des ajouts.  Adoptée.  Le Maire s’abstient de voter.</w:t>
      </w:r>
    </w:p>
    <w:p w:rsidR="00C85DF5" w:rsidRPr="00C85DF5" w:rsidRDefault="00787624" w:rsidP="00C85DF5">
      <w:pPr>
        <w:ind w:left="2127" w:hanging="2127"/>
        <w:rPr>
          <w:rFonts w:ascii="Times New Roman" w:hAnsi="Times New Roman"/>
          <w:sz w:val="26"/>
          <w:szCs w:val="26"/>
          <w:lang w:val="fr-CA"/>
        </w:rPr>
      </w:pPr>
      <w:r w:rsidRPr="00FE6F34">
        <w:rPr>
          <w:rFonts w:ascii="Times New Roman" w:hAnsi="Times New Roman"/>
          <w:b/>
          <w:sz w:val="26"/>
          <w:szCs w:val="26"/>
          <w:lang w:val="fr-CA"/>
        </w:rPr>
        <w:t>(14-07-96)</w:t>
      </w:r>
      <w:r w:rsidRPr="00FE6F34">
        <w:rPr>
          <w:rFonts w:ascii="Times New Roman" w:hAnsi="Times New Roman"/>
          <w:sz w:val="26"/>
          <w:szCs w:val="26"/>
          <w:lang w:val="fr-CA"/>
        </w:rPr>
        <w:tab/>
      </w:r>
      <w:r w:rsidR="00FE6F34" w:rsidRPr="00FE6F34">
        <w:rPr>
          <w:rFonts w:ascii="Times New Roman" w:hAnsi="Times New Roman"/>
          <w:sz w:val="26"/>
          <w:szCs w:val="26"/>
          <w:lang w:val="fr-CA"/>
        </w:rPr>
        <w:t>Il est proposé par la Cons</w:t>
      </w:r>
      <w:r w:rsidR="00EC2E56">
        <w:rPr>
          <w:rFonts w:ascii="Times New Roman" w:hAnsi="Times New Roman"/>
          <w:sz w:val="26"/>
          <w:szCs w:val="26"/>
          <w:lang w:val="fr-CA"/>
        </w:rPr>
        <w:t>ei</w:t>
      </w:r>
      <w:r w:rsidR="00FE6F34" w:rsidRPr="00FE6F34">
        <w:rPr>
          <w:rFonts w:ascii="Times New Roman" w:hAnsi="Times New Roman"/>
          <w:sz w:val="26"/>
          <w:szCs w:val="26"/>
          <w:lang w:val="fr-CA"/>
        </w:rPr>
        <w:t>llère</w:t>
      </w:r>
      <w:r w:rsidRPr="00FE6F34">
        <w:rPr>
          <w:rFonts w:ascii="Times New Roman" w:hAnsi="Times New Roman"/>
          <w:sz w:val="26"/>
          <w:szCs w:val="26"/>
          <w:lang w:val="fr-CA"/>
        </w:rPr>
        <w:t xml:space="preserve"> O’Malley </w:t>
      </w:r>
      <w:r w:rsidR="00C85DF5">
        <w:rPr>
          <w:rFonts w:ascii="Times New Roman" w:hAnsi="Times New Roman"/>
          <w:sz w:val="26"/>
          <w:szCs w:val="26"/>
          <w:lang w:val="fr-CA"/>
        </w:rPr>
        <w:t>d’accepter</w:t>
      </w:r>
      <w:r w:rsidR="00C85DF5" w:rsidRPr="00C85DF5">
        <w:rPr>
          <w:rFonts w:ascii="Times New Roman" w:hAnsi="Times New Roman"/>
          <w:sz w:val="26"/>
          <w:szCs w:val="26"/>
          <w:lang w:val="fr-CA"/>
        </w:rPr>
        <w:t xml:space="preserve"> l’offre de service émise par Nortrax pour l’achat d’une Niveleuse John Deere 772G, 2014 au coût de 305,844.00$ plus taxes, moins la somme de 42,000.00$ plus taxes pour l’échange d’une Niveleuse Champion 740, 2000. La municipalité donnera comme mise de fond, un montant de 100,000.00$ plus taxes sur le contrat de location avec option d’achat.  La balance du montant de 163,844.00$ sera financé</w:t>
      </w:r>
      <w:r w:rsidR="00EC2E56">
        <w:rPr>
          <w:rFonts w:ascii="Times New Roman" w:hAnsi="Times New Roman"/>
          <w:sz w:val="26"/>
          <w:szCs w:val="26"/>
          <w:lang w:val="fr-CA"/>
        </w:rPr>
        <w:t>e</w:t>
      </w:r>
      <w:r w:rsidR="00C85DF5" w:rsidRPr="00C85DF5">
        <w:rPr>
          <w:rFonts w:ascii="Times New Roman" w:hAnsi="Times New Roman"/>
          <w:sz w:val="26"/>
          <w:szCs w:val="26"/>
          <w:lang w:val="fr-CA"/>
        </w:rPr>
        <w:t xml:space="preserve"> par Services Financiers Rexcap et la banque HSBC du Canada agissant comme locateur de l’équipement, sur une période de 36 mois, avec taux d’intérêt fixe de 3.90%.  Le versement mensuel sera de 4,830.02$ plus taxes avec un rachat au montant de 1$.  </w:t>
      </w:r>
      <w:r w:rsidR="00C85DF5" w:rsidRPr="008B6A03">
        <w:rPr>
          <w:rFonts w:ascii="Times New Roman" w:hAnsi="Times New Roman"/>
          <w:sz w:val="26"/>
          <w:szCs w:val="26"/>
          <w:lang w:val="fr-CA"/>
        </w:rPr>
        <w:t>Adoptée.  Le Maire s’abstient de voter.</w:t>
      </w:r>
      <w:r w:rsidR="00C85DF5" w:rsidRPr="008B6A03">
        <w:rPr>
          <w:rFonts w:ascii="Times New Roman" w:hAnsi="Times New Roman"/>
          <w:sz w:val="26"/>
          <w:szCs w:val="26"/>
          <w:lang w:val="fr-CA"/>
        </w:rPr>
        <w:tab/>
      </w:r>
    </w:p>
    <w:p w:rsidR="00787624" w:rsidRPr="00897A3A" w:rsidRDefault="00787624" w:rsidP="001C5711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C85DF5">
        <w:rPr>
          <w:rFonts w:ascii="Times New Roman" w:hAnsi="Times New Roman"/>
          <w:b/>
          <w:sz w:val="26"/>
          <w:szCs w:val="26"/>
          <w:lang w:val="fr-CA"/>
        </w:rPr>
        <w:t xml:space="preserve"> (14-07-97)</w:t>
      </w:r>
      <w:r w:rsidRPr="00C85DF5">
        <w:rPr>
          <w:rFonts w:ascii="Times New Roman" w:hAnsi="Times New Roman"/>
          <w:b/>
          <w:sz w:val="26"/>
          <w:szCs w:val="26"/>
          <w:lang w:val="fr-CA"/>
        </w:rPr>
        <w:tab/>
      </w:r>
      <w:r w:rsidR="00C85DF5" w:rsidRPr="00C85DF5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Pr="00C85DF5">
        <w:rPr>
          <w:rFonts w:ascii="Times New Roman" w:hAnsi="Times New Roman"/>
          <w:sz w:val="26"/>
          <w:szCs w:val="26"/>
          <w:lang w:val="fr-CA"/>
        </w:rPr>
        <w:t xml:space="preserve"> Graham </w:t>
      </w:r>
      <w:r w:rsidR="00C85DF5" w:rsidRPr="00C85DF5">
        <w:rPr>
          <w:rFonts w:ascii="Times New Roman" w:hAnsi="Times New Roman"/>
          <w:sz w:val="26"/>
          <w:szCs w:val="26"/>
          <w:lang w:val="fr-CA"/>
        </w:rPr>
        <w:t>d’appuyer les efforts du Conseil municipal de</w:t>
      </w:r>
      <w:r w:rsidRPr="00C85DF5">
        <w:rPr>
          <w:rFonts w:ascii="Times New Roman" w:hAnsi="Times New Roman"/>
          <w:sz w:val="26"/>
          <w:szCs w:val="26"/>
          <w:lang w:val="fr-CA"/>
        </w:rPr>
        <w:t xml:space="preserve"> L’Isle-Aux-Allumettes </w:t>
      </w:r>
      <w:r w:rsidR="00C85DF5" w:rsidRPr="00C85DF5">
        <w:rPr>
          <w:rFonts w:ascii="Times New Roman" w:hAnsi="Times New Roman"/>
          <w:sz w:val="26"/>
          <w:szCs w:val="26"/>
          <w:lang w:val="fr-CA"/>
        </w:rPr>
        <w:t>pour le développement d’une cour municipal</w:t>
      </w:r>
      <w:r w:rsidR="00EC2E56">
        <w:rPr>
          <w:rFonts w:ascii="Times New Roman" w:hAnsi="Times New Roman"/>
          <w:sz w:val="26"/>
          <w:szCs w:val="26"/>
          <w:lang w:val="fr-CA"/>
        </w:rPr>
        <w:t>e</w:t>
      </w:r>
      <w:r w:rsidR="00C85DF5" w:rsidRPr="00C85DF5">
        <w:rPr>
          <w:rFonts w:ascii="Times New Roman" w:hAnsi="Times New Roman"/>
          <w:sz w:val="26"/>
          <w:szCs w:val="26"/>
          <w:lang w:val="fr-CA"/>
        </w:rPr>
        <w:t xml:space="preserve"> dans la MRC de Pontiac. </w:t>
      </w:r>
      <w:r w:rsidR="00C85DF5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C85DF5" w:rsidRPr="00EC2E56">
        <w:rPr>
          <w:rFonts w:ascii="Times New Roman" w:hAnsi="Times New Roman"/>
          <w:sz w:val="26"/>
          <w:szCs w:val="26"/>
          <w:lang w:val="fr-CA"/>
        </w:rPr>
        <w:t xml:space="preserve">Adoptée.  </w:t>
      </w:r>
      <w:r w:rsidR="00C85DF5" w:rsidRPr="00897A3A">
        <w:rPr>
          <w:rFonts w:ascii="Times New Roman" w:hAnsi="Times New Roman"/>
          <w:sz w:val="26"/>
          <w:szCs w:val="26"/>
          <w:lang w:val="fr-CA"/>
        </w:rPr>
        <w:t>Le Maire s’abstient de voter.</w:t>
      </w:r>
    </w:p>
    <w:p w:rsidR="00787624" w:rsidRPr="008B6A03" w:rsidRDefault="00787624" w:rsidP="001C5711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897A3A">
        <w:rPr>
          <w:rFonts w:ascii="Times New Roman" w:hAnsi="Times New Roman"/>
          <w:b/>
          <w:sz w:val="26"/>
          <w:szCs w:val="26"/>
          <w:lang w:val="fr-CA"/>
        </w:rPr>
        <w:t>(14-07-98)</w:t>
      </w:r>
      <w:r w:rsidRPr="00897A3A">
        <w:rPr>
          <w:rFonts w:ascii="Times New Roman" w:hAnsi="Times New Roman"/>
          <w:sz w:val="26"/>
          <w:szCs w:val="26"/>
          <w:lang w:val="fr-CA"/>
        </w:rPr>
        <w:tab/>
      </w:r>
      <w:r w:rsidR="00897A3A" w:rsidRPr="00897A3A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Pr="00897A3A">
        <w:rPr>
          <w:rFonts w:ascii="Times New Roman" w:hAnsi="Times New Roman"/>
          <w:sz w:val="26"/>
          <w:szCs w:val="26"/>
          <w:lang w:val="fr-CA"/>
        </w:rPr>
        <w:t xml:space="preserve"> Sally </w:t>
      </w:r>
      <w:r w:rsidR="00897A3A" w:rsidRPr="00897A3A">
        <w:rPr>
          <w:rFonts w:ascii="Times New Roman" w:hAnsi="Times New Roman"/>
          <w:sz w:val="26"/>
          <w:szCs w:val="26"/>
          <w:lang w:val="fr-CA"/>
        </w:rPr>
        <w:t>d’accepter la d</w:t>
      </w:r>
      <w:r w:rsidR="00A52E6C">
        <w:rPr>
          <w:rFonts w:ascii="Times New Roman" w:hAnsi="Times New Roman"/>
          <w:sz w:val="26"/>
          <w:szCs w:val="26"/>
          <w:lang w:val="fr-CA"/>
        </w:rPr>
        <w:t>é</w:t>
      </w:r>
      <w:r w:rsidR="00897A3A" w:rsidRPr="00897A3A">
        <w:rPr>
          <w:rFonts w:ascii="Times New Roman" w:hAnsi="Times New Roman"/>
          <w:sz w:val="26"/>
          <w:szCs w:val="26"/>
          <w:lang w:val="fr-CA"/>
        </w:rPr>
        <w:t xml:space="preserve">rogation mineure soumise par </w:t>
      </w:r>
      <w:r w:rsidRPr="00897A3A">
        <w:rPr>
          <w:rFonts w:ascii="Times New Roman" w:hAnsi="Times New Roman"/>
          <w:sz w:val="26"/>
          <w:szCs w:val="26"/>
          <w:lang w:val="fr-CA"/>
        </w:rPr>
        <w:t xml:space="preserve">Jason Gauthier </w:t>
      </w:r>
      <w:r w:rsidR="00897A3A" w:rsidRPr="00897A3A">
        <w:rPr>
          <w:rFonts w:ascii="Times New Roman" w:hAnsi="Times New Roman"/>
          <w:sz w:val="26"/>
          <w:szCs w:val="26"/>
          <w:lang w:val="fr-CA"/>
        </w:rPr>
        <w:t>de combiner ses 4 lots identifi</w:t>
      </w:r>
      <w:r w:rsidR="00897A3A">
        <w:rPr>
          <w:rFonts w:ascii="Times New Roman" w:hAnsi="Times New Roman"/>
          <w:sz w:val="26"/>
          <w:szCs w:val="26"/>
          <w:lang w:val="fr-CA"/>
        </w:rPr>
        <w:t>é</w:t>
      </w:r>
      <w:r w:rsidR="00897A3A" w:rsidRPr="00897A3A">
        <w:rPr>
          <w:rFonts w:ascii="Times New Roman" w:hAnsi="Times New Roman"/>
          <w:sz w:val="26"/>
          <w:szCs w:val="26"/>
          <w:lang w:val="fr-CA"/>
        </w:rPr>
        <w:t xml:space="preserve">s </w:t>
      </w:r>
      <w:r w:rsidR="00A52E6C">
        <w:rPr>
          <w:rFonts w:ascii="Times New Roman" w:hAnsi="Times New Roman"/>
          <w:sz w:val="26"/>
          <w:szCs w:val="26"/>
          <w:lang w:val="fr-CA"/>
        </w:rPr>
        <w:t>comme 8</w:t>
      </w:r>
      <w:r w:rsidRPr="00897A3A">
        <w:rPr>
          <w:rFonts w:ascii="Times New Roman" w:hAnsi="Times New Roman"/>
          <w:sz w:val="26"/>
          <w:szCs w:val="26"/>
          <w:lang w:val="fr-CA"/>
        </w:rPr>
        <w:t xml:space="preserve"> Grantham.  </w:t>
      </w:r>
      <w:r w:rsidR="005710E4" w:rsidRPr="008B6A03">
        <w:rPr>
          <w:rFonts w:ascii="Times New Roman" w:hAnsi="Times New Roman"/>
          <w:sz w:val="26"/>
          <w:szCs w:val="26"/>
          <w:lang w:val="fr-CA"/>
        </w:rPr>
        <w:t>Adoptée.  Le Maire s’abstient de voter.</w:t>
      </w:r>
    </w:p>
    <w:p w:rsidR="00787624" w:rsidRPr="005710E4" w:rsidRDefault="00787624" w:rsidP="001C5711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5710E4">
        <w:rPr>
          <w:rFonts w:ascii="Times New Roman" w:hAnsi="Times New Roman"/>
          <w:b/>
          <w:sz w:val="26"/>
          <w:szCs w:val="26"/>
          <w:lang w:val="fr-CA"/>
        </w:rPr>
        <w:t>(14-07-99)</w:t>
      </w:r>
      <w:r w:rsidRPr="005710E4">
        <w:rPr>
          <w:rFonts w:ascii="Times New Roman" w:hAnsi="Times New Roman"/>
          <w:b/>
          <w:sz w:val="26"/>
          <w:szCs w:val="26"/>
          <w:lang w:val="fr-CA"/>
        </w:rPr>
        <w:tab/>
      </w:r>
      <w:r w:rsidR="005710E4" w:rsidRPr="005710E4">
        <w:rPr>
          <w:rFonts w:ascii="Times New Roman" w:hAnsi="Times New Roman"/>
          <w:sz w:val="26"/>
          <w:szCs w:val="26"/>
          <w:lang w:val="fr-CA"/>
        </w:rPr>
        <w:t>Il est proposé par le Conseiller Drum</w:t>
      </w:r>
      <w:r w:rsidRPr="005710E4">
        <w:rPr>
          <w:rFonts w:ascii="Times New Roman" w:hAnsi="Times New Roman"/>
          <w:sz w:val="26"/>
          <w:szCs w:val="26"/>
          <w:lang w:val="fr-CA"/>
        </w:rPr>
        <w:t xml:space="preserve">mond </w:t>
      </w:r>
      <w:r w:rsidR="005710E4" w:rsidRPr="005710E4">
        <w:rPr>
          <w:rFonts w:ascii="Times New Roman" w:hAnsi="Times New Roman"/>
          <w:sz w:val="26"/>
          <w:szCs w:val="26"/>
          <w:lang w:val="fr-CA"/>
        </w:rPr>
        <w:t xml:space="preserve">de refuser la dérogation mineure soumise par </w:t>
      </w:r>
      <w:r w:rsidRPr="005710E4">
        <w:rPr>
          <w:rFonts w:ascii="Times New Roman" w:hAnsi="Times New Roman"/>
          <w:sz w:val="26"/>
          <w:szCs w:val="26"/>
          <w:lang w:val="fr-CA"/>
        </w:rPr>
        <w:t xml:space="preserve">George Bonavia </w:t>
      </w:r>
      <w:r w:rsidR="005710E4" w:rsidRPr="005710E4">
        <w:rPr>
          <w:rFonts w:ascii="Times New Roman" w:hAnsi="Times New Roman"/>
          <w:sz w:val="26"/>
          <w:szCs w:val="26"/>
          <w:lang w:val="fr-CA"/>
        </w:rPr>
        <w:t xml:space="preserve">pour sa propriété située au </w:t>
      </w:r>
      <w:r w:rsidRPr="005710E4">
        <w:rPr>
          <w:rFonts w:ascii="Times New Roman" w:hAnsi="Times New Roman"/>
          <w:sz w:val="26"/>
          <w:szCs w:val="26"/>
          <w:lang w:val="fr-CA"/>
        </w:rPr>
        <w:t xml:space="preserve">5 Blacklock </w:t>
      </w:r>
      <w:r w:rsidR="005710E4" w:rsidRPr="005710E4">
        <w:rPr>
          <w:rFonts w:ascii="Times New Roman" w:hAnsi="Times New Roman"/>
          <w:sz w:val="26"/>
          <w:szCs w:val="26"/>
          <w:lang w:val="fr-CA"/>
        </w:rPr>
        <w:t>car il a été avisé des règlements concernant les marges de recul avant la construction.  Adoptée avec division.  5 en faveur et 1 contre. Le Conseiller Holmes enregistre sa dissidence.  Le Maire s’abstient de voter.</w:t>
      </w:r>
      <w:r w:rsidRPr="005710E4">
        <w:rPr>
          <w:rFonts w:ascii="Times New Roman" w:hAnsi="Times New Roman"/>
          <w:sz w:val="26"/>
          <w:szCs w:val="26"/>
          <w:lang w:val="fr-CA"/>
        </w:rPr>
        <w:t xml:space="preserve"> </w:t>
      </w:r>
    </w:p>
    <w:p w:rsidR="00787624" w:rsidRPr="005710E4" w:rsidRDefault="00787624" w:rsidP="001C5711">
      <w:pPr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  <w:r w:rsidRPr="005710E4">
        <w:rPr>
          <w:rFonts w:ascii="Times New Roman" w:hAnsi="Times New Roman"/>
          <w:b/>
          <w:sz w:val="26"/>
          <w:szCs w:val="26"/>
          <w:lang w:val="fr-CA"/>
        </w:rPr>
        <w:lastRenderedPageBreak/>
        <w:t>(14-07-100)</w:t>
      </w:r>
      <w:r w:rsidRPr="005710E4">
        <w:rPr>
          <w:rFonts w:ascii="Times New Roman" w:hAnsi="Times New Roman"/>
          <w:sz w:val="26"/>
          <w:szCs w:val="26"/>
          <w:lang w:val="fr-CA"/>
        </w:rPr>
        <w:tab/>
      </w:r>
      <w:r w:rsidRPr="005710E4">
        <w:rPr>
          <w:rFonts w:ascii="Times New Roman" w:hAnsi="Times New Roman"/>
          <w:b/>
          <w:sz w:val="26"/>
          <w:szCs w:val="26"/>
          <w:lang w:val="fr-CA"/>
        </w:rPr>
        <w:t xml:space="preserve">Adoption </w:t>
      </w:r>
      <w:r w:rsidR="005710E4" w:rsidRPr="005710E4">
        <w:rPr>
          <w:rFonts w:ascii="Times New Roman" w:hAnsi="Times New Roman"/>
          <w:b/>
          <w:sz w:val="26"/>
          <w:szCs w:val="26"/>
          <w:lang w:val="fr-CA"/>
        </w:rPr>
        <w:t>du Plan d’aménagement du parc du Sault-des-Chats et de l’Étude de marché du parc du Sault-des-Chats de Pontiac</w:t>
      </w:r>
      <w:r w:rsidRPr="005710E4">
        <w:rPr>
          <w:rFonts w:ascii="Times New Roman" w:hAnsi="Times New Roman"/>
          <w:b/>
          <w:sz w:val="26"/>
          <w:szCs w:val="26"/>
          <w:lang w:val="fr-CA"/>
        </w:rPr>
        <w:t xml:space="preserve">  </w:t>
      </w:r>
    </w:p>
    <w:p w:rsidR="00CB7451" w:rsidRPr="00CB7451" w:rsidRDefault="00CB7451" w:rsidP="00CB7451">
      <w:pPr>
        <w:spacing w:after="0"/>
        <w:ind w:left="2835" w:hanging="2835"/>
        <w:rPr>
          <w:rFonts w:ascii="Times New Roman" w:hAnsi="Times New Roman"/>
          <w:sz w:val="26"/>
          <w:szCs w:val="26"/>
          <w:lang w:val="fr-CA"/>
        </w:rPr>
      </w:pPr>
      <w:r w:rsidRPr="00CB7451">
        <w:rPr>
          <w:rFonts w:ascii="Times New Roman" w:hAnsi="Times New Roman"/>
          <w:sz w:val="26"/>
          <w:szCs w:val="26"/>
          <w:lang w:val="fr-CA"/>
        </w:rPr>
        <w:t>CONSIDÉRANT QUE</w:t>
      </w:r>
      <w:r w:rsidRPr="00CB7451">
        <w:rPr>
          <w:rFonts w:ascii="Times New Roman" w:hAnsi="Times New Roman"/>
          <w:sz w:val="26"/>
          <w:szCs w:val="26"/>
          <w:lang w:val="fr-CA"/>
        </w:rPr>
        <w:tab/>
        <w:t>le Plan d’aménagement du parc du Sault-des-Chats de Pontiac a été complété et déposé par la firme Conception Plein air au Comité de gestion du parc du Sault-des-Chats en mars 2014;</w:t>
      </w:r>
    </w:p>
    <w:p w:rsidR="00CB7451" w:rsidRPr="00CB7451" w:rsidRDefault="00CB7451" w:rsidP="00CB7451">
      <w:pPr>
        <w:spacing w:after="0"/>
        <w:ind w:left="2835" w:hanging="2835"/>
        <w:rPr>
          <w:rFonts w:ascii="Times New Roman" w:hAnsi="Times New Roman"/>
          <w:sz w:val="26"/>
          <w:szCs w:val="26"/>
          <w:lang w:val="fr-CA"/>
        </w:rPr>
      </w:pPr>
    </w:p>
    <w:p w:rsidR="00CB7451" w:rsidRPr="00CB7451" w:rsidRDefault="00CB7451" w:rsidP="00CB7451">
      <w:pPr>
        <w:spacing w:after="0"/>
        <w:ind w:left="2835" w:hanging="2835"/>
        <w:rPr>
          <w:rFonts w:ascii="Times New Roman" w:hAnsi="Times New Roman"/>
          <w:sz w:val="26"/>
          <w:szCs w:val="26"/>
          <w:lang w:val="fr-CA"/>
        </w:rPr>
      </w:pPr>
      <w:r w:rsidRPr="00CB7451">
        <w:rPr>
          <w:rFonts w:ascii="Times New Roman" w:hAnsi="Times New Roman"/>
          <w:sz w:val="26"/>
          <w:szCs w:val="26"/>
          <w:lang w:val="fr-CA"/>
        </w:rPr>
        <w:t>CONSIDÉRANT QUE</w:t>
      </w:r>
      <w:r w:rsidRPr="00CB7451">
        <w:rPr>
          <w:rFonts w:ascii="Times New Roman" w:hAnsi="Times New Roman"/>
          <w:sz w:val="26"/>
          <w:szCs w:val="26"/>
          <w:lang w:val="fr-CA"/>
        </w:rPr>
        <w:tab/>
        <w:t>l’Étude de marché du parc du Sault-des-Chats de Pontiac a été complété</w:t>
      </w:r>
      <w:r w:rsidR="00EC2E56">
        <w:rPr>
          <w:rFonts w:ascii="Times New Roman" w:hAnsi="Times New Roman"/>
          <w:sz w:val="26"/>
          <w:szCs w:val="26"/>
          <w:lang w:val="fr-CA"/>
        </w:rPr>
        <w:t>e</w:t>
      </w:r>
      <w:r w:rsidRPr="00CB7451">
        <w:rPr>
          <w:rFonts w:ascii="Times New Roman" w:hAnsi="Times New Roman"/>
          <w:sz w:val="26"/>
          <w:szCs w:val="26"/>
          <w:lang w:val="fr-CA"/>
        </w:rPr>
        <w:t xml:space="preserve"> et déposé</w:t>
      </w:r>
      <w:r w:rsidR="00EC2E56">
        <w:rPr>
          <w:rFonts w:ascii="Times New Roman" w:hAnsi="Times New Roman"/>
          <w:sz w:val="26"/>
          <w:szCs w:val="26"/>
          <w:lang w:val="fr-CA"/>
        </w:rPr>
        <w:t>e</w:t>
      </w:r>
      <w:r w:rsidRPr="00CB7451">
        <w:rPr>
          <w:rFonts w:ascii="Times New Roman" w:hAnsi="Times New Roman"/>
          <w:sz w:val="26"/>
          <w:szCs w:val="26"/>
          <w:lang w:val="fr-CA"/>
        </w:rPr>
        <w:t xml:space="preserve"> par la firme Horizon Multiressource au Comité de gestion du parc du Sault-des-Chats en avril 2014;</w:t>
      </w:r>
    </w:p>
    <w:p w:rsidR="00CB7451" w:rsidRPr="00CB7451" w:rsidRDefault="00CB7451" w:rsidP="00CB7451">
      <w:pPr>
        <w:spacing w:after="0"/>
        <w:ind w:left="2835" w:hanging="2835"/>
        <w:rPr>
          <w:rFonts w:ascii="Times New Roman" w:hAnsi="Times New Roman"/>
          <w:sz w:val="26"/>
          <w:szCs w:val="26"/>
          <w:lang w:val="fr-CA"/>
        </w:rPr>
      </w:pPr>
    </w:p>
    <w:p w:rsidR="00CB7451" w:rsidRPr="00CB7451" w:rsidRDefault="00CB7451" w:rsidP="00CB7451">
      <w:pPr>
        <w:spacing w:after="0"/>
        <w:ind w:left="2835" w:hanging="2835"/>
        <w:rPr>
          <w:rFonts w:ascii="Times New Roman" w:hAnsi="Times New Roman"/>
          <w:sz w:val="26"/>
          <w:szCs w:val="26"/>
          <w:lang w:val="fr-CA"/>
        </w:rPr>
      </w:pPr>
      <w:r w:rsidRPr="00CB7451">
        <w:rPr>
          <w:rFonts w:ascii="Times New Roman" w:hAnsi="Times New Roman"/>
          <w:sz w:val="26"/>
          <w:szCs w:val="26"/>
          <w:lang w:val="fr-CA"/>
        </w:rPr>
        <w:t>CONSIDÉRANT QUE</w:t>
      </w:r>
      <w:r w:rsidRPr="00CB7451">
        <w:rPr>
          <w:rFonts w:ascii="Times New Roman" w:hAnsi="Times New Roman"/>
          <w:sz w:val="26"/>
          <w:szCs w:val="26"/>
          <w:lang w:val="fr-CA"/>
        </w:rPr>
        <w:tab/>
        <w:t>le Comité de gestion du parc du Sault-des-Chats de Pontiac tenu le 13 juin 2014 recommande l’adoption du Plan de développement du parc du Sault-des-Chats et l’Étude de marché du parc du Sault-des-Chats par les municipalités de Bristol et de Pontiac et aux MRC de Pontiac et des Collines-de-l’Outaouais;</w:t>
      </w:r>
    </w:p>
    <w:p w:rsidR="00CB7451" w:rsidRPr="00CB7451" w:rsidRDefault="00CB7451" w:rsidP="00CB7451">
      <w:pPr>
        <w:spacing w:after="0"/>
        <w:ind w:left="2835" w:hanging="2835"/>
        <w:rPr>
          <w:rFonts w:ascii="Times New Roman" w:hAnsi="Times New Roman"/>
          <w:sz w:val="26"/>
          <w:szCs w:val="26"/>
          <w:lang w:val="fr-CA"/>
        </w:rPr>
      </w:pPr>
    </w:p>
    <w:p w:rsidR="00CB7451" w:rsidRPr="00CB7451" w:rsidRDefault="00CB7451" w:rsidP="00CB7451">
      <w:pPr>
        <w:spacing w:after="0"/>
        <w:ind w:left="2835" w:hanging="2835"/>
        <w:rPr>
          <w:rFonts w:ascii="Times New Roman" w:hAnsi="Times New Roman"/>
          <w:sz w:val="26"/>
          <w:szCs w:val="26"/>
          <w:lang w:val="fr-CA"/>
        </w:rPr>
      </w:pPr>
      <w:r w:rsidRPr="00CB7451">
        <w:rPr>
          <w:rFonts w:ascii="Times New Roman" w:hAnsi="Times New Roman"/>
          <w:sz w:val="26"/>
          <w:szCs w:val="26"/>
          <w:lang w:val="fr-CA"/>
        </w:rPr>
        <w:t>CONSIDÉRANT QUE</w:t>
      </w:r>
      <w:r w:rsidRPr="00CB7451">
        <w:rPr>
          <w:rFonts w:ascii="Times New Roman" w:hAnsi="Times New Roman"/>
          <w:sz w:val="26"/>
          <w:szCs w:val="26"/>
          <w:lang w:val="fr-CA"/>
        </w:rPr>
        <w:tab/>
        <w:t>la municipalité de Bristol est partie prenante du Comité de gestion du parc du Sault-des-Chats;</w:t>
      </w:r>
    </w:p>
    <w:p w:rsidR="00CB7451" w:rsidRPr="00CB7451" w:rsidRDefault="00CB7451" w:rsidP="00CB7451">
      <w:pPr>
        <w:spacing w:after="0"/>
        <w:ind w:left="2835" w:hanging="2835"/>
        <w:rPr>
          <w:rFonts w:ascii="Times New Roman" w:hAnsi="Times New Roman"/>
          <w:sz w:val="26"/>
          <w:szCs w:val="26"/>
          <w:lang w:val="fr-CA"/>
        </w:rPr>
      </w:pPr>
    </w:p>
    <w:p w:rsidR="00CB7451" w:rsidRPr="00CB7451" w:rsidRDefault="00CB7451" w:rsidP="00CB7451">
      <w:pPr>
        <w:spacing w:after="0"/>
        <w:ind w:left="2835" w:hanging="2835"/>
        <w:rPr>
          <w:rFonts w:ascii="Times New Roman" w:hAnsi="Times New Roman"/>
          <w:sz w:val="26"/>
          <w:szCs w:val="26"/>
          <w:lang w:val="fr-CA"/>
        </w:rPr>
      </w:pPr>
      <w:r w:rsidRPr="00CB7451">
        <w:rPr>
          <w:rFonts w:ascii="Times New Roman" w:hAnsi="Times New Roman"/>
          <w:sz w:val="26"/>
          <w:szCs w:val="26"/>
          <w:lang w:val="fr-CA"/>
        </w:rPr>
        <w:t>CONSIDÉRANT QUE</w:t>
      </w:r>
      <w:r w:rsidRPr="00CB7451">
        <w:rPr>
          <w:rFonts w:ascii="Times New Roman" w:hAnsi="Times New Roman"/>
          <w:sz w:val="26"/>
          <w:szCs w:val="26"/>
          <w:lang w:val="fr-CA"/>
        </w:rPr>
        <w:tab/>
        <w:t>la municipalité de Bristol a été consultée sur lesdits documents le 9 juin 2014;</w:t>
      </w:r>
    </w:p>
    <w:p w:rsidR="00CB7451" w:rsidRPr="00CB7451" w:rsidRDefault="00CB7451" w:rsidP="00CB7451">
      <w:pPr>
        <w:spacing w:after="0"/>
        <w:ind w:left="2835" w:hanging="2835"/>
        <w:rPr>
          <w:rFonts w:ascii="Times New Roman" w:hAnsi="Times New Roman"/>
          <w:sz w:val="26"/>
          <w:szCs w:val="26"/>
          <w:lang w:val="fr-CA"/>
        </w:rPr>
      </w:pPr>
    </w:p>
    <w:p w:rsidR="00CB7451" w:rsidRDefault="00CB7451" w:rsidP="00CB7451">
      <w:pPr>
        <w:spacing w:after="0"/>
        <w:rPr>
          <w:rFonts w:ascii="Times New Roman" w:hAnsi="Times New Roman"/>
          <w:sz w:val="26"/>
          <w:szCs w:val="26"/>
          <w:lang w:val="fr-CA"/>
        </w:rPr>
      </w:pPr>
      <w:r w:rsidRPr="00CB7451">
        <w:rPr>
          <w:rFonts w:ascii="Times New Roman" w:hAnsi="Times New Roman"/>
          <w:sz w:val="26"/>
          <w:szCs w:val="26"/>
          <w:lang w:val="fr-CA"/>
        </w:rPr>
        <w:t>Il est proposé par le Conseiller Graham et appuyé par le Conseiller Holmes d’adopter le Plan de développement du parc du Sault-des-Chats et l’Étude du marché du parc du Sault-des-Chats tels que déposés.  Adoptée.   Le Maire s’abstient de voter.</w:t>
      </w:r>
    </w:p>
    <w:p w:rsidR="00CB7451" w:rsidRDefault="00CB7451" w:rsidP="00CB7451">
      <w:pPr>
        <w:spacing w:after="0"/>
        <w:rPr>
          <w:rFonts w:ascii="Times New Roman" w:hAnsi="Times New Roman"/>
          <w:sz w:val="26"/>
          <w:szCs w:val="26"/>
          <w:lang w:val="fr-CA"/>
        </w:rPr>
      </w:pPr>
    </w:p>
    <w:p w:rsidR="00CB7451" w:rsidRPr="00CB7451" w:rsidRDefault="00CB7451" w:rsidP="00CB7451">
      <w:pPr>
        <w:spacing w:after="0"/>
        <w:rPr>
          <w:rFonts w:ascii="Times New Roman" w:hAnsi="Times New Roman"/>
          <w:sz w:val="26"/>
          <w:szCs w:val="26"/>
          <w:lang w:val="fr-CA"/>
        </w:rPr>
      </w:pPr>
    </w:p>
    <w:p w:rsidR="00787624" w:rsidRPr="0098695E" w:rsidRDefault="00787624" w:rsidP="00CB7451">
      <w:pPr>
        <w:spacing w:after="0"/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  <w:r w:rsidRPr="0098695E">
        <w:rPr>
          <w:rFonts w:ascii="Times New Roman" w:hAnsi="Times New Roman"/>
          <w:b/>
          <w:sz w:val="26"/>
          <w:szCs w:val="26"/>
          <w:lang w:val="fr-CA"/>
        </w:rPr>
        <w:t xml:space="preserve"> (14-07-101)</w:t>
      </w:r>
      <w:r w:rsidRPr="0098695E">
        <w:rPr>
          <w:rFonts w:ascii="Times New Roman" w:hAnsi="Times New Roman"/>
          <w:b/>
          <w:sz w:val="26"/>
          <w:szCs w:val="26"/>
          <w:lang w:val="fr-CA"/>
        </w:rPr>
        <w:tab/>
      </w:r>
      <w:r w:rsidR="004604AF">
        <w:rPr>
          <w:rFonts w:ascii="Times New Roman" w:hAnsi="Times New Roman"/>
          <w:b/>
          <w:sz w:val="26"/>
          <w:szCs w:val="26"/>
          <w:lang w:val="fr-CA"/>
        </w:rPr>
        <w:t>Appui au projet de parc régional du Sault-des-Chats de Pontiac</w:t>
      </w:r>
    </w:p>
    <w:p w:rsidR="00CB7451" w:rsidRDefault="00CB7451" w:rsidP="00CB7451">
      <w:pPr>
        <w:rPr>
          <w:b/>
          <w:lang w:val="fr-CA"/>
        </w:rPr>
      </w:pPr>
    </w:p>
    <w:p w:rsidR="00CB7451" w:rsidRPr="00CB7451" w:rsidRDefault="00CB7451" w:rsidP="00EC2E56">
      <w:pPr>
        <w:spacing w:after="0"/>
        <w:ind w:left="2835" w:hanging="2835"/>
        <w:rPr>
          <w:rFonts w:ascii="Times New Roman" w:hAnsi="Times New Roman"/>
          <w:sz w:val="26"/>
          <w:szCs w:val="26"/>
          <w:lang w:val="fr-CA"/>
        </w:rPr>
      </w:pPr>
      <w:r w:rsidRPr="00CB7451">
        <w:rPr>
          <w:rFonts w:ascii="Times New Roman" w:hAnsi="Times New Roman"/>
          <w:sz w:val="26"/>
          <w:szCs w:val="26"/>
          <w:lang w:val="fr-CA"/>
        </w:rPr>
        <w:t>CONSIDÉRANT QUE</w:t>
      </w:r>
      <w:r w:rsidRPr="00CB7451">
        <w:rPr>
          <w:rFonts w:ascii="Times New Roman" w:hAnsi="Times New Roman"/>
          <w:sz w:val="26"/>
          <w:szCs w:val="26"/>
          <w:lang w:val="fr-CA"/>
        </w:rPr>
        <w:tab/>
        <w:t>la municipalité de Bristol a adopté le Plan d’aménagement du parc du Sault-des-Chats du Pontiac et l’Étude de marché du parc du Sault-des-Chats le 7 juillet 2014 par voie de la résolution 14-07-100;</w:t>
      </w:r>
    </w:p>
    <w:p w:rsidR="00CB7451" w:rsidRPr="00CB7451" w:rsidRDefault="00CB7451" w:rsidP="00CB7451">
      <w:pPr>
        <w:spacing w:after="0"/>
        <w:ind w:left="2835" w:hanging="2835"/>
        <w:rPr>
          <w:rFonts w:ascii="Times New Roman" w:hAnsi="Times New Roman"/>
          <w:sz w:val="26"/>
          <w:szCs w:val="26"/>
          <w:lang w:val="fr-CA"/>
        </w:rPr>
      </w:pPr>
    </w:p>
    <w:p w:rsidR="00CB7451" w:rsidRPr="00CB7451" w:rsidRDefault="00CB7451" w:rsidP="00CB7451">
      <w:pPr>
        <w:spacing w:after="0"/>
        <w:ind w:left="2835" w:hanging="2835"/>
        <w:rPr>
          <w:rFonts w:ascii="Times New Roman" w:hAnsi="Times New Roman"/>
          <w:sz w:val="26"/>
          <w:szCs w:val="26"/>
          <w:lang w:val="fr-CA"/>
        </w:rPr>
      </w:pPr>
      <w:r w:rsidRPr="00CB7451">
        <w:rPr>
          <w:rFonts w:ascii="Times New Roman" w:hAnsi="Times New Roman"/>
          <w:sz w:val="26"/>
          <w:szCs w:val="26"/>
          <w:lang w:val="fr-CA"/>
        </w:rPr>
        <w:t xml:space="preserve">CONSIDÉRANT QUE </w:t>
      </w:r>
      <w:r w:rsidRPr="00CB7451">
        <w:rPr>
          <w:rFonts w:ascii="Times New Roman" w:hAnsi="Times New Roman"/>
          <w:sz w:val="26"/>
          <w:szCs w:val="26"/>
          <w:lang w:val="fr-CA"/>
        </w:rPr>
        <w:tab/>
        <w:t xml:space="preserve">le Plan </w:t>
      </w:r>
      <w:r w:rsidR="00EC2E56">
        <w:rPr>
          <w:rFonts w:ascii="Times New Roman" w:hAnsi="Times New Roman"/>
          <w:sz w:val="26"/>
          <w:szCs w:val="26"/>
          <w:lang w:val="fr-CA"/>
        </w:rPr>
        <w:t>d</w:t>
      </w:r>
      <w:r w:rsidRPr="00CB7451">
        <w:rPr>
          <w:rFonts w:ascii="Times New Roman" w:hAnsi="Times New Roman"/>
          <w:sz w:val="26"/>
          <w:szCs w:val="26"/>
          <w:lang w:val="fr-CA"/>
        </w:rPr>
        <w:t>e gestion du parc du Sault-des-Chats est en cours d’élaboration par la firme Horizon Multiressource;</w:t>
      </w:r>
    </w:p>
    <w:p w:rsidR="00CB7451" w:rsidRPr="00CB7451" w:rsidRDefault="00CB7451" w:rsidP="00CB7451">
      <w:pPr>
        <w:spacing w:after="0"/>
        <w:ind w:left="2835" w:hanging="2835"/>
        <w:rPr>
          <w:rFonts w:ascii="Times New Roman" w:hAnsi="Times New Roman"/>
          <w:sz w:val="26"/>
          <w:szCs w:val="26"/>
          <w:lang w:val="fr-CA"/>
        </w:rPr>
      </w:pPr>
    </w:p>
    <w:p w:rsidR="00CB7451" w:rsidRPr="00CB7451" w:rsidRDefault="00CB7451" w:rsidP="00CB7451">
      <w:pPr>
        <w:spacing w:after="0"/>
        <w:ind w:left="2835" w:hanging="2835"/>
        <w:rPr>
          <w:rFonts w:ascii="Times New Roman" w:hAnsi="Times New Roman"/>
          <w:sz w:val="26"/>
          <w:szCs w:val="26"/>
          <w:lang w:val="fr-CA"/>
        </w:rPr>
      </w:pPr>
      <w:r w:rsidRPr="00CB7451">
        <w:rPr>
          <w:rFonts w:ascii="Times New Roman" w:hAnsi="Times New Roman"/>
          <w:sz w:val="26"/>
          <w:szCs w:val="26"/>
          <w:lang w:val="fr-CA"/>
        </w:rPr>
        <w:lastRenderedPageBreak/>
        <w:t xml:space="preserve">CONSDÉRANT QUE </w:t>
      </w:r>
      <w:r w:rsidRPr="00CB7451">
        <w:rPr>
          <w:rFonts w:ascii="Times New Roman" w:hAnsi="Times New Roman"/>
          <w:sz w:val="26"/>
          <w:szCs w:val="26"/>
          <w:lang w:val="fr-CA"/>
        </w:rPr>
        <w:tab/>
        <w:t>le Plan d’aménagement et de gestion est requis par le Ministère des Affaires municipales et de l’Occupation du territoire (MAMOT) pour obtenir le statut de parc régional;</w:t>
      </w:r>
    </w:p>
    <w:p w:rsidR="00CB7451" w:rsidRPr="00CB7451" w:rsidRDefault="00CB7451" w:rsidP="00CB7451">
      <w:pPr>
        <w:spacing w:after="0"/>
        <w:ind w:left="2835" w:hanging="2835"/>
        <w:rPr>
          <w:rFonts w:ascii="Times New Roman" w:hAnsi="Times New Roman"/>
          <w:sz w:val="26"/>
          <w:szCs w:val="26"/>
          <w:lang w:val="fr-CA"/>
        </w:rPr>
      </w:pPr>
    </w:p>
    <w:p w:rsidR="00CB7451" w:rsidRPr="00CB7451" w:rsidRDefault="00CB7451" w:rsidP="00CB7451">
      <w:pPr>
        <w:spacing w:after="0"/>
        <w:ind w:left="2835" w:hanging="2835"/>
        <w:rPr>
          <w:rFonts w:ascii="Times New Roman" w:hAnsi="Times New Roman"/>
          <w:sz w:val="26"/>
          <w:szCs w:val="26"/>
          <w:lang w:val="fr-CA"/>
        </w:rPr>
      </w:pPr>
      <w:r w:rsidRPr="00CB7451">
        <w:rPr>
          <w:rFonts w:ascii="Times New Roman" w:hAnsi="Times New Roman"/>
          <w:sz w:val="26"/>
          <w:szCs w:val="26"/>
          <w:lang w:val="fr-CA"/>
        </w:rPr>
        <w:t xml:space="preserve">CONSIDÉRANT QUE </w:t>
      </w:r>
      <w:r w:rsidRPr="00CB7451">
        <w:rPr>
          <w:rFonts w:ascii="Times New Roman" w:hAnsi="Times New Roman"/>
          <w:sz w:val="26"/>
          <w:szCs w:val="26"/>
          <w:lang w:val="fr-CA"/>
        </w:rPr>
        <w:tab/>
        <w:t>le projet de parc régional du Sault-des-Chats requiert l’appui des municipalités impliquées pour l’obtention du statut de parc régional de la part du MAMOT et pour obtenir des appuis aux plans provinciaux et fédéraux;</w:t>
      </w:r>
    </w:p>
    <w:p w:rsidR="00CB7451" w:rsidRPr="00CB7451" w:rsidRDefault="00CB7451" w:rsidP="00CB7451">
      <w:pPr>
        <w:spacing w:after="0"/>
        <w:ind w:left="2835" w:hanging="2835"/>
        <w:rPr>
          <w:rFonts w:ascii="Times New Roman" w:hAnsi="Times New Roman"/>
          <w:sz w:val="26"/>
          <w:szCs w:val="26"/>
          <w:lang w:val="fr-CA"/>
        </w:rPr>
      </w:pPr>
    </w:p>
    <w:p w:rsidR="00CB7451" w:rsidRPr="00CB7451" w:rsidRDefault="00CB7451" w:rsidP="00CB7451">
      <w:pPr>
        <w:spacing w:after="0"/>
        <w:rPr>
          <w:rFonts w:ascii="Times New Roman" w:hAnsi="Times New Roman"/>
          <w:sz w:val="26"/>
          <w:szCs w:val="26"/>
          <w:lang w:val="fr-CA"/>
        </w:rPr>
      </w:pPr>
      <w:r w:rsidRPr="00CB7451">
        <w:rPr>
          <w:rFonts w:ascii="Times New Roman" w:hAnsi="Times New Roman"/>
          <w:sz w:val="26"/>
          <w:szCs w:val="26"/>
          <w:lang w:val="fr-CA"/>
        </w:rPr>
        <w:t>Il est proposé par le Conseiller Graham et appuyé par la Conseillère Kilgour d’appuyer le projet de Parc régional du Sault-des-Chats de Pontiac.   Adoptée.  Le Maire s’abstient de voter.</w:t>
      </w:r>
    </w:p>
    <w:p w:rsidR="00CB7451" w:rsidRDefault="00CB7451" w:rsidP="00CB7451">
      <w:pPr>
        <w:spacing w:after="0"/>
        <w:rPr>
          <w:lang w:val="fr-CA"/>
        </w:rPr>
      </w:pPr>
    </w:p>
    <w:p w:rsidR="00787624" w:rsidRPr="0098695E" w:rsidRDefault="00CB7451" w:rsidP="00CB7451">
      <w:pPr>
        <w:spacing w:after="0"/>
        <w:ind w:left="2160" w:hanging="2160"/>
        <w:rPr>
          <w:lang w:val="fr-CA"/>
        </w:rPr>
      </w:pPr>
      <w:r w:rsidRPr="0098695E">
        <w:rPr>
          <w:rFonts w:ascii="Times New Roman" w:hAnsi="Times New Roman"/>
          <w:b/>
          <w:sz w:val="26"/>
          <w:szCs w:val="26"/>
          <w:lang w:val="fr-CA"/>
        </w:rPr>
        <w:t xml:space="preserve"> </w:t>
      </w:r>
      <w:r w:rsidR="00787624" w:rsidRPr="0098695E">
        <w:rPr>
          <w:rFonts w:ascii="Times New Roman" w:hAnsi="Times New Roman"/>
          <w:b/>
          <w:sz w:val="26"/>
          <w:szCs w:val="26"/>
          <w:lang w:val="fr-CA"/>
        </w:rPr>
        <w:t>(14-07-102)</w:t>
      </w:r>
      <w:r w:rsidR="00787624" w:rsidRPr="0098695E">
        <w:rPr>
          <w:rFonts w:ascii="Times New Roman" w:hAnsi="Times New Roman"/>
          <w:sz w:val="26"/>
          <w:szCs w:val="26"/>
          <w:lang w:val="fr-CA"/>
        </w:rPr>
        <w:tab/>
      </w:r>
      <w:r w:rsidR="00890846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="00787624" w:rsidRPr="0098695E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787624" w:rsidRPr="00CB7451">
        <w:rPr>
          <w:rFonts w:ascii="Times New Roman" w:hAnsi="Times New Roman"/>
          <w:sz w:val="26"/>
          <w:szCs w:val="26"/>
          <w:lang w:val="fr-CA"/>
        </w:rPr>
        <w:t xml:space="preserve">Graham </w:t>
      </w:r>
      <w:r w:rsidR="00890846">
        <w:rPr>
          <w:rFonts w:ascii="Times New Roman" w:hAnsi="Times New Roman"/>
          <w:sz w:val="26"/>
          <w:szCs w:val="26"/>
          <w:lang w:val="fr-CA"/>
        </w:rPr>
        <w:t>de mandater</w:t>
      </w:r>
      <w:r w:rsidRPr="00CB7451">
        <w:rPr>
          <w:rFonts w:ascii="Times New Roman" w:hAnsi="Times New Roman"/>
          <w:sz w:val="26"/>
          <w:szCs w:val="26"/>
          <w:lang w:val="fr-CA"/>
        </w:rPr>
        <w:t xml:space="preserve"> WSP de préparer les documents de soumission pour le pavage d’une section du chemin d’Aylmer de 1 Km</w:t>
      </w:r>
      <w:r w:rsidR="00890846">
        <w:rPr>
          <w:rFonts w:ascii="Times New Roman" w:hAnsi="Times New Roman"/>
          <w:b/>
          <w:sz w:val="26"/>
          <w:szCs w:val="26"/>
          <w:lang w:val="fr-CA"/>
        </w:rPr>
        <w:t xml:space="preserve"> </w:t>
      </w:r>
      <w:r w:rsidRPr="00CB7451">
        <w:rPr>
          <w:rFonts w:ascii="Times New Roman" w:hAnsi="Times New Roman"/>
          <w:sz w:val="26"/>
          <w:szCs w:val="26"/>
          <w:lang w:val="fr-CA"/>
        </w:rPr>
        <w:t xml:space="preserve">près de la Route 148.  </w:t>
      </w:r>
      <w:r w:rsidRPr="0098695E">
        <w:rPr>
          <w:rFonts w:ascii="Times New Roman" w:hAnsi="Times New Roman"/>
          <w:sz w:val="26"/>
          <w:szCs w:val="26"/>
          <w:lang w:val="fr-CA"/>
        </w:rPr>
        <w:t>Adoptée.  Le Maire s’abstient de voter.</w:t>
      </w:r>
    </w:p>
    <w:p w:rsidR="00787624" w:rsidRPr="0098695E" w:rsidRDefault="00787624" w:rsidP="001C5711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</w:p>
    <w:p w:rsidR="00CB7451" w:rsidRPr="0098695E" w:rsidRDefault="00787624" w:rsidP="00CB7451">
      <w:pPr>
        <w:spacing w:after="0"/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98695E">
        <w:rPr>
          <w:rFonts w:ascii="Times New Roman" w:hAnsi="Times New Roman"/>
          <w:b/>
          <w:sz w:val="26"/>
          <w:szCs w:val="26"/>
          <w:lang w:val="fr-CA"/>
        </w:rPr>
        <w:t>(14-07-103)</w:t>
      </w:r>
      <w:r w:rsidRPr="0098695E">
        <w:rPr>
          <w:rFonts w:ascii="Times New Roman" w:hAnsi="Times New Roman"/>
          <w:sz w:val="26"/>
          <w:szCs w:val="26"/>
          <w:lang w:val="fr-CA"/>
        </w:rPr>
        <w:tab/>
      </w:r>
      <w:r w:rsidR="00890846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Pr="0098695E">
        <w:rPr>
          <w:rFonts w:ascii="Times New Roman" w:hAnsi="Times New Roman"/>
          <w:sz w:val="26"/>
          <w:szCs w:val="26"/>
          <w:lang w:val="fr-CA"/>
        </w:rPr>
        <w:t xml:space="preserve"> </w:t>
      </w:r>
      <w:r w:rsidRPr="00CB7451">
        <w:rPr>
          <w:rFonts w:ascii="Times New Roman" w:hAnsi="Times New Roman"/>
          <w:sz w:val="26"/>
          <w:szCs w:val="26"/>
          <w:lang w:val="fr-CA"/>
        </w:rPr>
        <w:t xml:space="preserve">Graham </w:t>
      </w:r>
      <w:r w:rsidR="00890846">
        <w:rPr>
          <w:rFonts w:ascii="Times New Roman" w:hAnsi="Times New Roman"/>
          <w:sz w:val="26"/>
          <w:szCs w:val="26"/>
          <w:lang w:val="fr-CA"/>
        </w:rPr>
        <w:t xml:space="preserve">de demander </w:t>
      </w:r>
      <w:r w:rsidR="00CB7451" w:rsidRPr="00CB7451">
        <w:rPr>
          <w:rFonts w:ascii="Times New Roman" w:hAnsi="Times New Roman"/>
          <w:sz w:val="26"/>
          <w:szCs w:val="26"/>
          <w:lang w:val="fr-CA"/>
        </w:rPr>
        <w:t xml:space="preserve">à WSP de procéder avec les documents de soumission pour l’amélioration du prochain Km de la section du chemin d’Aylmer concernant les ponceaux et les infrastructures.  </w:t>
      </w:r>
      <w:r w:rsidR="00CB7451" w:rsidRPr="0098695E">
        <w:rPr>
          <w:rFonts w:ascii="Times New Roman" w:hAnsi="Times New Roman"/>
          <w:sz w:val="26"/>
          <w:szCs w:val="26"/>
          <w:lang w:val="fr-CA"/>
        </w:rPr>
        <w:t>Adoptée.  Le Maire s’abstient de voter.</w:t>
      </w:r>
    </w:p>
    <w:p w:rsidR="00CB7451" w:rsidRPr="0098695E" w:rsidRDefault="00CB7451" w:rsidP="00CB7451">
      <w:pPr>
        <w:spacing w:after="0"/>
        <w:ind w:left="2160" w:hanging="2160"/>
        <w:rPr>
          <w:rFonts w:ascii="Times New Roman" w:hAnsi="Times New Roman"/>
          <w:sz w:val="26"/>
          <w:szCs w:val="26"/>
          <w:lang w:val="fr-CA"/>
        </w:rPr>
      </w:pPr>
    </w:p>
    <w:p w:rsidR="00CB7451" w:rsidRPr="0098695E" w:rsidRDefault="00787624" w:rsidP="00CB7451">
      <w:pPr>
        <w:spacing w:after="0"/>
        <w:ind w:left="2160" w:hanging="2160"/>
        <w:rPr>
          <w:lang w:val="fr-CA"/>
        </w:rPr>
      </w:pPr>
      <w:r w:rsidRPr="00CB7451">
        <w:rPr>
          <w:rFonts w:ascii="Times New Roman" w:hAnsi="Times New Roman"/>
          <w:b/>
          <w:sz w:val="26"/>
          <w:szCs w:val="26"/>
          <w:lang w:val="fr-CA"/>
        </w:rPr>
        <w:t xml:space="preserve"> (14-07-104)</w:t>
      </w:r>
      <w:r w:rsidRPr="00CB7451">
        <w:rPr>
          <w:rFonts w:ascii="Times New Roman" w:hAnsi="Times New Roman"/>
          <w:sz w:val="26"/>
          <w:szCs w:val="26"/>
          <w:lang w:val="fr-CA"/>
        </w:rPr>
        <w:tab/>
      </w:r>
      <w:r w:rsidR="00890846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Pr="00CB7451">
        <w:rPr>
          <w:rFonts w:ascii="Times New Roman" w:hAnsi="Times New Roman"/>
          <w:sz w:val="26"/>
          <w:szCs w:val="26"/>
          <w:lang w:val="fr-CA"/>
        </w:rPr>
        <w:t xml:space="preserve"> Holmes</w:t>
      </w:r>
      <w:r w:rsidR="00890846">
        <w:rPr>
          <w:rFonts w:ascii="Times New Roman" w:hAnsi="Times New Roman"/>
          <w:sz w:val="26"/>
          <w:szCs w:val="26"/>
          <w:lang w:val="fr-CA"/>
        </w:rPr>
        <w:t xml:space="preserve"> de communiquer avec </w:t>
      </w:r>
      <w:r w:rsidR="00CB7451" w:rsidRPr="00CB7451">
        <w:rPr>
          <w:rFonts w:ascii="Times New Roman" w:hAnsi="Times New Roman"/>
          <w:sz w:val="26"/>
          <w:szCs w:val="26"/>
          <w:lang w:val="fr-CA"/>
        </w:rPr>
        <w:t xml:space="preserve">le CN concernant les réparations nécessaires pour le passage à niveau situé sur le chemin Second Line.  Adoptée.  </w:t>
      </w:r>
      <w:r w:rsidR="00CB7451" w:rsidRPr="0098695E">
        <w:rPr>
          <w:rFonts w:ascii="Times New Roman" w:hAnsi="Times New Roman"/>
          <w:sz w:val="26"/>
          <w:szCs w:val="26"/>
          <w:lang w:val="fr-CA"/>
        </w:rPr>
        <w:t>Le Maire s’abstient de voter.</w:t>
      </w:r>
    </w:p>
    <w:p w:rsidR="00CB7451" w:rsidRPr="0098695E" w:rsidRDefault="00CB7451" w:rsidP="00CB7451">
      <w:pPr>
        <w:spacing w:after="0"/>
        <w:ind w:left="2160" w:hanging="2160"/>
        <w:rPr>
          <w:rFonts w:ascii="Times New Roman" w:hAnsi="Times New Roman"/>
          <w:sz w:val="26"/>
          <w:szCs w:val="26"/>
          <w:lang w:val="fr-CA"/>
        </w:rPr>
      </w:pPr>
    </w:p>
    <w:p w:rsidR="00787624" w:rsidRPr="00890846" w:rsidRDefault="00787624" w:rsidP="00447283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890846">
        <w:rPr>
          <w:rFonts w:ascii="Times New Roman" w:hAnsi="Times New Roman"/>
          <w:b/>
          <w:sz w:val="26"/>
          <w:szCs w:val="26"/>
          <w:lang w:val="fr-CA"/>
        </w:rPr>
        <w:t>(14-07-105)</w:t>
      </w:r>
      <w:r w:rsidRPr="00890846">
        <w:rPr>
          <w:rFonts w:ascii="Times New Roman" w:hAnsi="Times New Roman"/>
          <w:sz w:val="26"/>
          <w:szCs w:val="26"/>
          <w:lang w:val="fr-CA"/>
        </w:rPr>
        <w:tab/>
      </w:r>
      <w:r w:rsidR="00890846" w:rsidRPr="00890846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Pr="00890846">
        <w:rPr>
          <w:rFonts w:ascii="Times New Roman" w:hAnsi="Times New Roman"/>
          <w:sz w:val="26"/>
          <w:szCs w:val="26"/>
          <w:lang w:val="fr-CA"/>
        </w:rPr>
        <w:t xml:space="preserve"> Drummond </w:t>
      </w:r>
      <w:r w:rsidR="00890846" w:rsidRPr="00890846">
        <w:rPr>
          <w:rFonts w:ascii="Times New Roman" w:hAnsi="Times New Roman"/>
          <w:sz w:val="26"/>
          <w:szCs w:val="26"/>
          <w:lang w:val="fr-CA"/>
        </w:rPr>
        <w:t>et appuyé par le Conseiller</w:t>
      </w:r>
      <w:r w:rsidRPr="00890846">
        <w:rPr>
          <w:rFonts w:ascii="Times New Roman" w:hAnsi="Times New Roman"/>
          <w:sz w:val="26"/>
          <w:szCs w:val="26"/>
          <w:lang w:val="fr-CA"/>
        </w:rPr>
        <w:t xml:space="preserve"> Holmes</w:t>
      </w:r>
      <w:r w:rsidR="00890846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890846" w:rsidRPr="00890846">
        <w:rPr>
          <w:rFonts w:ascii="Times New Roman" w:hAnsi="Times New Roman"/>
          <w:sz w:val="26"/>
          <w:szCs w:val="26"/>
          <w:lang w:val="fr-CA"/>
        </w:rPr>
        <w:t>que</w:t>
      </w:r>
      <w:r w:rsidR="00890846">
        <w:rPr>
          <w:rFonts w:ascii="Times New Roman" w:hAnsi="Times New Roman"/>
          <w:sz w:val="26"/>
          <w:szCs w:val="26"/>
          <w:lang w:val="fr-CA"/>
        </w:rPr>
        <w:t xml:space="preserve"> le comité des élections ait le mandat suivant:</w:t>
      </w:r>
    </w:p>
    <w:p w:rsidR="00787624" w:rsidRPr="00890846" w:rsidRDefault="00787624" w:rsidP="00447283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890846">
        <w:rPr>
          <w:rFonts w:ascii="Times New Roman" w:hAnsi="Times New Roman"/>
          <w:b/>
          <w:sz w:val="26"/>
          <w:szCs w:val="26"/>
          <w:lang w:val="fr-CA"/>
        </w:rPr>
        <w:tab/>
      </w:r>
      <w:r w:rsidR="00890846">
        <w:rPr>
          <w:rFonts w:ascii="Times New Roman" w:hAnsi="Times New Roman"/>
          <w:sz w:val="26"/>
          <w:szCs w:val="26"/>
          <w:lang w:val="fr-CA"/>
        </w:rPr>
        <w:t xml:space="preserve">D’améliorer le taux de participation aux élections municipales à Bristol </w:t>
      </w:r>
      <w:r w:rsidR="00D26ED1">
        <w:rPr>
          <w:rFonts w:ascii="Times New Roman" w:hAnsi="Times New Roman"/>
          <w:sz w:val="26"/>
          <w:szCs w:val="26"/>
          <w:lang w:val="fr-CA"/>
        </w:rPr>
        <w:t>par:</w:t>
      </w:r>
    </w:p>
    <w:p w:rsidR="00787624" w:rsidRPr="00D26ED1" w:rsidRDefault="00787624" w:rsidP="00D26ED1">
      <w:pPr>
        <w:ind w:left="2835" w:hanging="708"/>
        <w:rPr>
          <w:rFonts w:ascii="Times New Roman" w:hAnsi="Times New Roman"/>
          <w:sz w:val="26"/>
          <w:szCs w:val="26"/>
          <w:lang w:val="fr-CA"/>
        </w:rPr>
      </w:pPr>
      <w:r w:rsidRPr="00D26ED1">
        <w:rPr>
          <w:rFonts w:ascii="Times New Roman" w:hAnsi="Times New Roman"/>
          <w:sz w:val="26"/>
          <w:szCs w:val="26"/>
          <w:lang w:val="fr-CA"/>
        </w:rPr>
        <w:t>A)</w:t>
      </w:r>
      <w:r w:rsidRPr="00D26ED1">
        <w:rPr>
          <w:rFonts w:ascii="Times New Roman" w:hAnsi="Times New Roman"/>
          <w:sz w:val="26"/>
          <w:szCs w:val="26"/>
          <w:lang w:val="fr-CA"/>
        </w:rPr>
        <w:tab/>
      </w:r>
      <w:r w:rsidR="00D26ED1">
        <w:rPr>
          <w:rFonts w:ascii="Times New Roman" w:hAnsi="Times New Roman"/>
          <w:sz w:val="26"/>
          <w:szCs w:val="26"/>
          <w:lang w:val="fr-CA"/>
        </w:rPr>
        <w:t>Obtenir une compréhension et faire des recommandations au Conseil afin d’améliorer les procédures électorales;</w:t>
      </w:r>
    </w:p>
    <w:p w:rsidR="00787624" w:rsidRPr="00D26ED1" w:rsidRDefault="00787624" w:rsidP="00D26ED1">
      <w:pPr>
        <w:ind w:left="2835" w:hanging="675"/>
        <w:rPr>
          <w:rFonts w:ascii="Times New Roman" w:hAnsi="Times New Roman"/>
          <w:sz w:val="26"/>
          <w:szCs w:val="26"/>
          <w:lang w:val="fr-CA"/>
        </w:rPr>
      </w:pPr>
      <w:r w:rsidRPr="00D26ED1">
        <w:rPr>
          <w:rFonts w:ascii="Times New Roman" w:hAnsi="Times New Roman"/>
          <w:sz w:val="26"/>
          <w:szCs w:val="26"/>
          <w:lang w:val="fr-CA"/>
        </w:rPr>
        <w:t>B)</w:t>
      </w:r>
      <w:r w:rsidRPr="00D26ED1">
        <w:rPr>
          <w:rFonts w:ascii="Times New Roman" w:hAnsi="Times New Roman"/>
          <w:sz w:val="26"/>
          <w:szCs w:val="26"/>
          <w:lang w:val="fr-CA"/>
        </w:rPr>
        <w:tab/>
      </w:r>
      <w:r w:rsidR="00D26ED1" w:rsidRPr="00D26ED1">
        <w:rPr>
          <w:rFonts w:ascii="Times New Roman" w:hAnsi="Times New Roman"/>
          <w:sz w:val="26"/>
          <w:szCs w:val="26"/>
          <w:lang w:val="fr-CA"/>
        </w:rPr>
        <w:t xml:space="preserve">Faire des recommandations au Conseil municipal pour améliorer les communications avec </w:t>
      </w:r>
      <w:r w:rsidR="00D26ED1">
        <w:rPr>
          <w:rFonts w:ascii="Times New Roman" w:hAnsi="Times New Roman"/>
          <w:sz w:val="26"/>
          <w:szCs w:val="26"/>
          <w:lang w:val="fr-CA"/>
        </w:rPr>
        <w:t>les électeurs;</w:t>
      </w:r>
    </w:p>
    <w:p w:rsidR="00787624" w:rsidRPr="0098695E" w:rsidRDefault="00787624" w:rsidP="00D26ED1">
      <w:pPr>
        <w:ind w:left="2835" w:hanging="675"/>
        <w:rPr>
          <w:rFonts w:ascii="Times New Roman" w:hAnsi="Times New Roman"/>
          <w:sz w:val="26"/>
          <w:szCs w:val="26"/>
          <w:lang w:val="fr-CA"/>
        </w:rPr>
      </w:pPr>
      <w:r w:rsidRPr="00D26ED1">
        <w:rPr>
          <w:rFonts w:ascii="Times New Roman" w:hAnsi="Times New Roman"/>
          <w:sz w:val="26"/>
          <w:szCs w:val="26"/>
          <w:lang w:val="fr-CA"/>
        </w:rPr>
        <w:t>C)</w:t>
      </w:r>
      <w:r w:rsidRPr="00D26ED1">
        <w:rPr>
          <w:rFonts w:ascii="Times New Roman" w:hAnsi="Times New Roman"/>
          <w:sz w:val="26"/>
          <w:szCs w:val="26"/>
          <w:lang w:val="fr-CA"/>
        </w:rPr>
        <w:tab/>
      </w:r>
      <w:r w:rsidR="00D26ED1" w:rsidRPr="00D26ED1">
        <w:rPr>
          <w:rFonts w:ascii="Times New Roman" w:hAnsi="Times New Roman"/>
          <w:sz w:val="26"/>
          <w:szCs w:val="26"/>
          <w:lang w:val="fr-CA"/>
        </w:rPr>
        <w:t>Examiner et recomm</w:t>
      </w:r>
      <w:r w:rsidR="00D26ED1">
        <w:rPr>
          <w:rFonts w:ascii="Times New Roman" w:hAnsi="Times New Roman"/>
          <w:sz w:val="26"/>
          <w:szCs w:val="26"/>
          <w:lang w:val="fr-CA"/>
        </w:rPr>
        <w:t>a</w:t>
      </w:r>
      <w:r w:rsidR="00D26ED1" w:rsidRPr="00D26ED1">
        <w:rPr>
          <w:rFonts w:ascii="Times New Roman" w:hAnsi="Times New Roman"/>
          <w:sz w:val="26"/>
          <w:szCs w:val="26"/>
          <w:lang w:val="fr-CA"/>
        </w:rPr>
        <w:t>nder les proc</w:t>
      </w:r>
      <w:r w:rsidR="00D26ED1">
        <w:rPr>
          <w:rFonts w:ascii="Times New Roman" w:hAnsi="Times New Roman"/>
          <w:sz w:val="26"/>
          <w:szCs w:val="26"/>
          <w:lang w:val="fr-CA"/>
        </w:rPr>
        <w:t>é</w:t>
      </w:r>
      <w:r w:rsidR="00D26ED1" w:rsidRPr="00D26ED1">
        <w:rPr>
          <w:rFonts w:ascii="Times New Roman" w:hAnsi="Times New Roman"/>
          <w:sz w:val="26"/>
          <w:szCs w:val="26"/>
          <w:lang w:val="fr-CA"/>
        </w:rPr>
        <w:t xml:space="preserve">dures au Conseil pour </w:t>
      </w:r>
      <w:r w:rsidR="00D26ED1">
        <w:rPr>
          <w:rFonts w:ascii="Times New Roman" w:hAnsi="Times New Roman"/>
          <w:sz w:val="26"/>
          <w:szCs w:val="26"/>
          <w:lang w:val="fr-CA"/>
        </w:rPr>
        <w:t xml:space="preserve">implanter un système pour le courrier concernant les élections.  </w:t>
      </w:r>
      <w:r w:rsidR="00D26ED1" w:rsidRPr="008B6A03">
        <w:rPr>
          <w:rFonts w:ascii="Times New Roman" w:hAnsi="Times New Roman"/>
          <w:sz w:val="26"/>
          <w:szCs w:val="26"/>
          <w:lang w:val="fr-CA"/>
        </w:rPr>
        <w:t xml:space="preserve">Adoptée.  </w:t>
      </w:r>
      <w:r w:rsidR="00D26ED1" w:rsidRPr="00D26ED1">
        <w:rPr>
          <w:rFonts w:ascii="Times New Roman" w:hAnsi="Times New Roman"/>
          <w:sz w:val="26"/>
          <w:szCs w:val="26"/>
          <w:lang w:val="fr-CA"/>
        </w:rPr>
        <w:t>Le Maire s’abstient de voter.</w:t>
      </w:r>
      <w:r w:rsidRPr="0098695E">
        <w:rPr>
          <w:rFonts w:ascii="Times New Roman" w:hAnsi="Times New Roman"/>
          <w:sz w:val="26"/>
          <w:szCs w:val="26"/>
          <w:lang w:val="fr-CA"/>
        </w:rPr>
        <w:t xml:space="preserve">  </w:t>
      </w:r>
    </w:p>
    <w:p w:rsidR="00D26ED1" w:rsidRDefault="00D26ED1" w:rsidP="00CB7451">
      <w:pPr>
        <w:spacing w:after="0"/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</w:p>
    <w:p w:rsidR="00D26ED1" w:rsidRDefault="00D26ED1" w:rsidP="00CB7451">
      <w:pPr>
        <w:spacing w:after="0"/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</w:p>
    <w:p w:rsidR="00CB7451" w:rsidRPr="0098695E" w:rsidRDefault="00787624" w:rsidP="00CB7451">
      <w:pPr>
        <w:spacing w:after="0"/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98695E">
        <w:rPr>
          <w:rFonts w:ascii="Times New Roman" w:hAnsi="Times New Roman"/>
          <w:b/>
          <w:sz w:val="26"/>
          <w:szCs w:val="26"/>
          <w:lang w:val="fr-CA"/>
        </w:rPr>
        <w:t>(14-07-106)</w:t>
      </w:r>
      <w:r w:rsidRPr="0098695E">
        <w:rPr>
          <w:rFonts w:ascii="Times New Roman" w:hAnsi="Times New Roman"/>
          <w:sz w:val="26"/>
          <w:szCs w:val="26"/>
          <w:lang w:val="fr-CA"/>
        </w:rPr>
        <w:tab/>
      </w:r>
      <w:r w:rsidR="00D26ED1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Pr="0098695E">
        <w:rPr>
          <w:rFonts w:ascii="Times New Roman" w:hAnsi="Times New Roman"/>
          <w:sz w:val="26"/>
          <w:szCs w:val="26"/>
          <w:lang w:val="fr-CA"/>
        </w:rPr>
        <w:t xml:space="preserve"> </w:t>
      </w:r>
      <w:r w:rsidRPr="00CB7451">
        <w:rPr>
          <w:rFonts w:ascii="Times New Roman" w:hAnsi="Times New Roman"/>
          <w:sz w:val="26"/>
          <w:szCs w:val="26"/>
          <w:lang w:val="fr-CA"/>
        </w:rPr>
        <w:t xml:space="preserve">Graham </w:t>
      </w:r>
      <w:r w:rsidR="00C2283B">
        <w:rPr>
          <w:rFonts w:ascii="Times New Roman" w:hAnsi="Times New Roman"/>
          <w:sz w:val="26"/>
          <w:szCs w:val="26"/>
          <w:lang w:val="fr-CA"/>
        </w:rPr>
        <w:t>de nominer</w:t>
      </w:r>
      <w:r w:rsidR="00CB7451" w:rsidRPr="00CB7451">
        <w:rPr>
          <w:rFonts w:ascii="Times New Roman" w:hAnsi="Times New Roman"/>
          <w:sz w:val="26"/>
          <w:szCs w:val="26"/>
          <w:lang w:val="fr-CA"/>
        </w:rPr>
        <w:t xml:space="preserve"> Logs End pour le Prix d’excellence d’entreprise et que nous contributions un montant de 150.00$ pour l’évènement pour le montant des billets et le certificat encadré.  </w:t>
      </w:r>
      <w:r w:rsidR="00CB7451" w:rsidRPr="0098695E">
        <w:rPr>
          <w:rFonts w:ascii="Times New Roman" w:hAnsi="Times New Roman"/>
          <w:sz w:val="26"/>
          <w:szCs w:val="26"/>
          <w:lang w:val="fr-CA"/>
        </w:rPr>
        <w:t>Adoptée.  Le Maire s’abstient de voter.</w:t>
      </w:r>
    </w:p>
    <w:p w:rsidR="00CB7451" w:rsidRPr="0098695E" w:rsidRDefault="00CB7451" w:rsidP="00CB7451">
      <w:pPr>
        <w:spacing w:after="0"/>
        <w:ind w:left="2160" w:hanging="2160"/>
        <w:rPr>
          <w:rFonts w:ascii="Times New Roman" w:hAnsi="Times New Roman"/>
          <w:sz w:val="26"/>
          <w:szCs w:val="26"/>
          <w:lang w:val="fr-CA"/>
        </w:rPr>
      </w:pPr>
    </w:p>
    <w:p w:rsidR="00787624" w:rsidRPr="00C2283B" w:rsidRDefault="00CB7451" w:rsidP="00CB7451">
      <w:pPr>
        <w:spacing w:after="0"/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98695E">
        <w:rPr>
          <w:rFonts w:ascii="Times New Roman" w:hAnsi="Times New Roman"/>
          <w:b/>
          <w:sz w:val="26"/>
          <w:szCs w:val="26"/>
          <w:lang w:val="fr-CA"/>
        </w:rPr>
        <w:t xml:space="preserve"> </w:t>
      </w:r>
      <w:r w:rsidR="00787624" w:rsidRPr="00C2283B">
        <w:rPr>
          <w:rFonts w:ascii="Times New Roman" w:hAnsi="Times New Roman"/>
          <w:b/>
          <w:sz w:val="26"/>
          <w:szCs w:val="26"/>
          <w:lang w:val="fr-CA"/>
        </w:rPr>
        <w:t>(14-07-107)</w:t>
      </w:r>
      <w:r w:rsidR="00787624" w:rsidRPr="00C2283B">
        <w:rPr>
          <w:rFonts w:ascii="Times New Roman" w:hAnsi="Times New Roman"/>
          <w:sz w:val="26"/>
          <w:szCs w:val="26"/>
          <w:lang w:val="fr-CA"/>
        </w:rPr>
        <w:tab/>
      </w:r>
      <w:r w:rsidR="00C2283B" w:rsidRPr="00C2283B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="00787624" w:rsidRPr="00C2283B">
        <w:rPr>
          <w:rFonts w:ascii="Times New Roman" w:hAnsi="Times New Roman"/>
          <w:sz w:val="26"/>
          <w:szCs w:val="26"/>
          <w:lang w:val="fr-CA"/>
        </w:rPr>
        <w:t xml:space="preserve"> Holmes </w:t>
      </w:r>
      <w:r w:rsidR="00C2283B" w:rsidRPr="00C2283B">
        <w:rPr>
          <w:rFonts w:ascii="Times New Roman" w:hAnsi="Times New Roman"/>
          <w:sz w:val="26"/>
          <w:szCs w:val="26"/>
          <w:lang w:val="fr-CA"/>
        </w:rPr>
        <w:t>de procéder avec</w:t>
      </w:r>
      <w:r w:rsidR="00C2283B">
        <w:rPr>
          <w:rFonts w:ascii="Times New Roman" w:hAnsi="Times New Roman"/>
          <w:sz w:val="26"/>
          <w:szCs w:val="26"/>
          <w:lang w:val="fr-CA"/>
        </w:rPr>
        <w:t xml:space="preserve"> </w:t>
      </w:r>
      <w:r w:rsidR="00C2283B" w:rsidRPr="00C2283B">
        <w:rPr>
          <w:rFonts w:ascii="Times New Roman" w:hAnsi="Times New Roman"/>
          <w:sz w:val="26"/>
          <w:szCs w:val="26"/>
          <w:lang w:val="fr-CA"/>
        </w:rPr>
        <w:t xml:space="preserve">l’achat d’un amplificateur de cellulaire comme l’estimation de Jericom Inc. Pour un montant de </w:t>
      </w:r>
      <w:r w:rsidR="00787624" w:rsidRPr="00C2283B">
        <w:rPr>
          <w:rFonts w:ascii="Times New Roman" w:hAnsi="Times New Roman"/>
          <w:sz w:val="26"/>
          <w:szCs w:val="26"/>
          <w:lang w:val="fr-CA"/>
        </w:rPr>
        <w:t>574.86</w:t>
      </w:r>
      <w:r w:rsidR="00C2283B" w:rsidRPr="00C2283B">
        <w:rPr>
          <w:rFonts w:ascii="Times New Roman" w:hAnsi="Times New Roman"/>
          <w:sz w:val="26"/>
          <w:szCs w:val="26"/>
          <w:lang w:val="fr-CA"/>
        </w:rPr>
        <w:t>$</w:t>
      </w:r>
      <w:r w:rsidR="00787624" w:rsidRPr="00C2283B">
        <w:rPr>
          <w:rFonts w:ascii="Times New Roman" w:hAnsi="Times New Roman"/>
          <w:sz w:val="26"/>
          <w:szCs w:val="26"/>
          <w:lang w:val="fr-CA"/>
        </w:rPr>
        <w:t>, taxes inclu</w:t>
      </w:r>
      <w:r w:rsidR="00C2283B" w:rsidRPr="00C2283B">
        <w:rPr>
          <w:rFonts w:ascii="Times New Roman" w:hAnsi="Times New Roman"/>
          <w:sz w:val="26"/>
          <w:szCs w:val="26"/>
          <w:lang w:val="fr-CA"/>
        </w:rPr>
        <w:t>ses</w:t>
      </w:r>
      <w:r w:rsidR="00787624" w:rsidRPr="00C2283B">
        <w:rPr>
          <w:rFonts w:ascii="Times New Roman" w:hAnsi="Times New Roman"/>
          <w:sz w:val="26"/>
          <w:szCs w:val="26"/>
          <w:lang w:val="fr-CA"/>
        </w:rPr>
        <w:t xml:space="preserve">.  </w:t>
      </w:r>
      <w:r w:rsidR="00C2283B" w:rsidRPr="00C2283B">
        <w:rPr>
          <w:rFonts w:ascii="Times New Roman" w:hAnsi="Times New Roman"/>
          <w:sz w:val="26"/>
          <w:szCs w:val="26"/>
          <w:lang w:val="fr-CA"/>
        </w:rPr>
        <w:t>Adoptée.  Le Maire s’abstient de voter.</w:t>
      </w:r>
    </w:p>
    <w:p w:rsidR="00C2283B" w:rsidRPr="008B6A03" w:rsidRDefault="00C2283B" w:rsidP="00CB7451">
      <w:pPr>
        <w:spacing w:after="0"/>
        <w:ind w:left="2160" w:hanging="2160"/>
        <w:rPr>
          <w:rFonts w:ascii="Times New Roman" w:hAnsi="Times New Roman"/>
          <w:sz w:val="26"/>
          <w:szCs w:val="26"/>
          <w:lang w:val="fr-CA"/>
        </w:rPr>
      </w:pPr>
    </w:p>
    <w:p w:rsidR="00787624" w:rsidRPr="008B6A03" w:rsidRDefault="00787624" w:rsidP="00F54BB4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C2283B">
        <w:rPr>
          <w:rFonts w:ascii="Times New Roman" w:hAnsi="Times New Roman"/>
          <w:b/>
          <w:sz w:val="26"/>
          <w:szCs w:val="26"/>
          <w:lang w:val="fr-CA"/>
        </w:rPr>
        <w:t>(14-07-108)</w:t>
      </w:r>
      <w:r w:rsidRPr="00C2283B">
        <w:rPr>
          <w:rFonts w:ascii="Times New Roman" w:hAnsi="Times New Roman"/>
          <w:sz w:val="26"/>
          <w:szCs w:val="26"/>
          <w:lang w:val="fr-CA"/>
        </w:rPr>
        <w:tab/>
      </w:r>
      <w:r w:rsidR="00C2283B" w:rsidRPr="00C2283B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Pr="00C2283B">
        <w:rPr>
          <w:rFonts w:ascii="Times New Roman" w:hAnsi="Times New Roman"/>
          <w:sz w:val="26"/>
          <w:szCs w:val="26"/>
          <w:lang w:val="fr-CA"/>
        </w:rPr>
        <w:t xml:space="preserve"> Drummond </w:t>
      </w:r>
      <w:r w:rsidR="00C2283B" w:rsidRPr="00C2283B">
        <w:rPr>
          <w:rFonts w:ascii="Times New Roman" w:hAnsi="Times New Roman"/>
          <w:sz w:val="26"/>
          <w:szCs w:val="26"/>
          <w:lang w:val="fr-CA"/>
        </w:rPr>
        <w:t xml:space="preserve">de mandater </w:t>
      </w:r>
      <w:r w:rsidRPr="00C2283B">
        <w:rPr>
          <w:rFonts w:ascii="Times New Roman" w:hAnsi="Times New Roman"/>
          <w:sz w:val="26"/>
          <w:szCs w:val="26"/>
          <w:lang w:val="fr-CA"/>
        </w:rPr>
        <w:t xml:space="preserve">Tom Orr Cartage Construction </w:t>
      </w:r>
      <w:r w:rsidR="00C2283B" w:rsidRPr="00C2283B">
        <w:rPr>
          <w:rFonts w:ascii="Times New Roman" w:hAnsi="Times New Roman"/>
          <w:sz w:val="26"/>
          <w:szCs w:val="26"/>
          <w:lang w:val="fr-CA"/>
        </w:rPr>
        <w:t>pour procéder avec la collecte s</w:t>
      </w:r>
      <w:r w:rsidR="00C2283B">
        <w:rPr>
          <w:rFonts w:ascii="Times New Roman" w:hAnsi="Times New Roman"/>
          <w:sz w:val="26"/>
          <w:szCs w:val="26"/>
          <w:lang w:val="fr-CA"/>
        </w:rPr>
        <w:t>é</w:t>
      </w:r>
      <w:r w:rsidR="00C2283B" w:rsidRPr="00C2283B">
        <w:rPr>
          <w:rFonts w:ascii="Times New Roman" w:hAnsi="Times New Roman"/>
          <w:sz w:val="26"/>
          <w:szCs w:val="26"/>
          <w:lang w:val="fr-CA"/>
        </w:rPr>
        <w:t xml:space="preserve">lective de recyclage au site de transfert situé au 9 chemin Birch qui entrera en vigueur le 1er août 2014.  </w:t>
      </w:r>
      <w:r w:rsidR="00C2283B" w:rsidRPr="008B6A03">
        <w:rPr>
          <w:rFonts w:ascii="Times New Roman" w:hAnsi="Times New Roman"/>
          <w:sz w:val="26"/>
          <w:szCs w:val="26"/>
          <w:lang w:val="fr-CA"/>
        </w:rPr>
        <w:t>Adoptée.  Le Maire s’abstient de voter.</w:t>
      </w:r>
      <w:r w:rsidRPr="008B6A03">
        <w:rPr>
          <w:rFonts w:ascii="Times New Roman" w:hAnsi="Times New Roman"/>
          <w:sz w:val="26"/>
          <w:szCs w:val="26"/>
          <w:lang w:val="fr-CA"/>
        </w:rPr>
        <w:t xml:space="preserve">  </w:t>
      </w:r>
    </w:p>
    <w:p w:rsidR="00787624" w:rsidRPr="008B6A03" w:rsidRDefault="00787624" w:rsidP="00D1042F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D1042F">
        <w:rPr>
          <w:rFonts w:ascii="Times New Roman" w:hAnsi="Times New Roman"/>
          <w:b/>
          <w:sz w:val="26"/>
          <w:szCs w:val="26"/>
          <w:lang w:val="fr-CA"/>
        </w:rPr>
        <w:t>(14-07-109)</w:t>
      </w:r>
      <w:r w:rsidRPr="00D1042F">
        <w:rPr>
          <w:rFonts w:ascii="Times New Roman" w:hAnsi="Times New Roman"/>
          <w:sz w:val="26"/>
          <w:szCs w:val="26"/>
          <w:lang w:val="fr-CA"/>
        </w:rPr>
        <w:tab/>
      </w:r>
      <w:r w:rsidR="00C2283B" w:rsidRPr="00D1042F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Pr="00D1042F">
        <w:rPr>
          <w:rFonts w:ascii="Times New Roman" w:hAnsi="Times New Roman"/>
          <w:sz w:val="26"/>
          <w:szCs w:val="26"/>
          <w:lang w:val="fr-CA"/>
        </w:rPr>
        <w:t xml:space="preserve"> Sally </w:t>
      </w:r>
      <w:r w:rsidR="00D1042F" w:rsidRPr="00D1042F">
        <w:rPr>
          <w:rFonts w:ascii="Times New Roman" w:hAnsi="Times New Roman"/>
          <w:sz w:val="26"/>
          <w:szCs w:val="26"/>
          <w:lang w:val="fr-CA"/>
        </w:rPr>
        <w:t xml:space="preserve">de communiqué avec </w:t>
      </w:r>
      <w:r w:rsidRPr="00D1042F">
        <w:rPr>
          <w:rFonts w:ascii="Times New Roman" w:hAnsi="Times New Roman"/>
          <w:sz w:val="26"/>
          <w:szCs w:val="26"/>
          <w:lang w:val="fr-CA"/>
        </w:rPr>
        <w:t>Hydro-Qu</w:t>
      </w:r>
      <w:r w:rsidR="00D1042F">
        <w:rPr>
          <w:rFonts w:ascii="Times New Roman" w:hAnsi="Times New Roman"/>
          <w:sz w:val="26"/>
          <w:szCs w:val="26"/>
          <w:lang w:val="fr-CA"/>
        </w:rPr>
        <w:t>é</w:t>
      </w:r>
      <w:r w:rsidRPr="00D1042F">
        <w:rPr>
          <w:rFonts w:ascii="Times New Roman" w:hAnsi="Times New Roman"/>
          <w:sz w:val="26"/>
          <w:szCs w:val="26"/>
          <w:lang w:val="fr-CA"/>
        </w:rPr>
        <w:t xml:space="preserve">bec </w:t>
      </w:r>
      <w:r w:rsidR="00D1042F" w:rsidRPr="00D1042F">
        <w:rPr>
          <w:rFonts w:ascii="Times New Roman" w:hAnsi="Times New Roman"/>
          <w:sz w:val="26"/>
          <w:szCs w:val="26"/>
          <w:lang w:val="fr-CA"/>
        </w:rPr>
        <w:t>concernant le prix pour l’installation d’un lampadaire sur le chemi</w:t>
      </w:r>
      <w:r w:rsidR="00D1042F">
        <w:rPr>
          <w:rFonts w:ascii="Times New Roman" w:hAnsi="Times New Roman"/>
          <w:sz w:val="26"/>
          <w:szCs w:val="26"/>
          <w:lang w:val="fr-CA"/>
        </w:rPr>
        <w:t>n</w:t>
      </w:r>
      <w:r w:rsidR="00D1042F" w:rsidRPr="00D1042F">
        <w:rPr>
          <w:rFonts w:ascii="Times New Roman" w:hAnsi="Times New Roman"/>
          <w:sz w:val="26"/>
          <w:szCs w:val="26"/>
          <w:lang w:val="fr-CA"/>
        </w:rPr>
        <w:t xml:space="preserve"> Fifth Line pour une boîte aux lettres communautaire.  </w:t>
      </w:r>
      <w:r w:rsidR="00D1042F" w:rsidRPr="008B6A03">
        <w:rPr>
          <w:rFonts w:ascii="Times New Roman" w:hAnsi="Times New Roman"/>
          <w:sz w:val="26"/>
          <w:szCs w:val="26"/>
          <w:lang w:val="fr-CA"/>
        </w:rPr>
        <w:t>Adoptée.  Le Maire s’abstient de voter.</w:t>
      </w:r>
      <w:r w:rsidRPr="008B6A03">
        <w:rPr>
          <w:rFonts w:ascii="Times New Roman" w:hAnsi="Times New Roman"/>
          <w:sz w:val="26"/>
          <w:szCs w:val="26"/>
          <w:lang w:val="fr-CA"/>
        </w:rPr>
        <w:t xml:space="preserve">  </w:t>
      </w:r>
    </w:p>
    <w:p w:rsidR="00D1042F" w:rsidRPr="008B6A03" w:rsidRDefault="00D1042F" w:rsidP="00D1042F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</w:p>
    <w:p w:rsidR="00787624" w:rsidRPr="00D1042F" w:rsidRDefault="00D1042F" w:rsidP="002A73AD">
      <w:pPr>
        <w:rPr>
          <w:rFonts w:ascii="Times New Roman" w:hAnsi="Times New Roman"/>
          <w:sz w:val="26"/>
          <w:szCs w:val="26"/>
          <w:lang w:val="fr-CA"/>
        </w:rPr>
      </w:pPr>
      <w:r w:rsidRPr="00D1042F">
        <w:rPr>
          <w:rFonts w:ascii="Times New Roman" w:hAnsi="Times New Roman"/>
          <w:sz w:val="26"/>
          <w:szCs w:val="26"/>
          <w:lang w:val="fr-CA"/>
        </w:rPr>
        <w:t>Je</w:t>
      </w:r>
      <w:r w:rsidR="00787624" w:rsidRPr="00D1042F">
        <w:rPr>
          <w:rFonts w:ascii="Times New Roman" w:hAnsi="Times New Roman"/>
          <w:sz w:val="26"/>
          <w:szCs w:val="26"/>
          <w:lang w:val="fr-CA"/>
        </w:rPr>
        <w:t>, Christina Peck, Direct</w:t>
      </w:r>
      <w:r w:rsidRPr="00D1042F">
        <w:rPr>
          <w:rFonts w:ascii="Times New Roman" w:hAnsi="Times New Roman"/>
          <w:sz w:val="26"/>
          <w:szCs w:val="26"/>
          <w:lang w:val="fr-CA"/>
        </w:rPr>
        <w:t>rice générale de la Municipalité de Bristol, certifie qu’il y a des cr</w:t>
      </w:r>
      <w:r>
        <w:rPr>
          <w:rFonts w:ascii="Times New Roman" w:hAnsi="Times New Roman"/>
          <w:sz w:val="26"/>
          <w:szCs w:val="26"/>
          <w:lang w:val="fr-CA"/>
        </w:rPr>
        <w:t>é</w:t>
      </w:r>
      <w:r w:rsidRPr="00D1042F">
        <w:rPr>
          <w:rFonts w:ascii="Times New Roman" w:hAnsi="Times New Roman"/>
          <w:sz w:val="26"/>
          <w:szCs w:val="26"/>
          <w:lang w:val="fr-CA"/>
        </w:rPr>
        <w:t>dits disponibles pour payer les dépenses ci-dessous.</w:t>
      </w:r>
    </w:p>
    <w:p w:rsidR="00787624" w:rsidRPr="00EC2E56" w:rsidRDefault="00787624" w:rsidP="002A73AD">
      <w:pPr>
        <w:rPr>
          <w:rFonts w:ascii="Times New Roman" w:hAnsi="Times New Roman"/>
          <w:sz w:val="26"/>
          <w:szCs w:val="26"/>
          <w:lang w:val="fr-CA"/>
        </w:rPr>
      </w:pPr>
      <w:r w:rsidRPr="00EC2E56">
        <w:rPr>
          <w:rFonts w:ascii="Times New Roman" w:hAnsi="Times New Roman"/>
          <w:sz w:val="26"/>
          <w:szCs w:val="26"/>
          <w:lang w:val="fr-CA"/>
        </w:rPr>
        <w:t>___________________________________</w:t>
      </w:r>
    </w:p>
    <w:p w:rsidR="00787624" w:rsidRPr="00EC2E56" w:rsidRDefault="00787624" w:rsidP="0014448C">
      <w:pPr>
        <w:rPr>
          <w:rFonts w:ascii="Times New Roman" w:hAnsi="Times New Roman"/>
          <w:sz w:val="26"/>
          <w:szCs w:val="26"/>
          <w:lang w:val="fr-CA"/>
        </w:rPr>
      </w:pPr>
      <w:r w:rsidRPr="00EC2E56">
        <w:rPr>
          <w:rFonts w:ascii="Times New Roman" w:hAnsi="Times New Roman"/>
          <w:sz w:val="26"/>
          <w:szCs w:val="26"/>
          <w:lang w:val="fr-CA"/>
        </w:rPr>
        <w:t xml:space="preserve">Christina Peck, </w:t>
      </w:r>
      <w:r w:rsidR="00D1042F" w:rsidRPr="00EC2E56">
        <w:rPr>
          <w:rFonts w:ascii="Times New Roman" w:hAnsi="Times New Roman"/>
          <w:sz w:val="26"/>
          <w:szCs w:val="26"/>
          <w:lang w:val="fr-CA"/>
        </w:rPr>
        <w:t>Directrice générale</w:t>
      </w:r>
    </w:p>
    <w:p w:rsidR="00787624" w:rsidRPr="00EC2E56" w:rsidRDefault="00787624" w:rsidP="001C5711">
      <w:pPr>
        <w:ind w:left="2160" w:hanging="2160"/>
        <w:rPr>
          <w:rFonts w:ascii="Times New Roman" w:hAnsi="Times New Roman"/>
          <w:b/>
          <w:sz w:val="26"/>
          <w:szCs w:val="26"/>
          <w:lang w:val="fr-CA"/>
        </w:rPr>
      </w:pPr>
    </w:p>
    <w:p w:rsidR="00787624" w:rsidRPr="008B6A03" w:rsidRDefault="00787624" w:rsidP="001C5711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2B3A05">
        <w:rPr>
          <w:rFonts w:ascii="Times New Roman" w:hAnsi="Times New Roman"/>
          <w:b/>
          <w:sz w:val="26"/>
          <w:szCs w:val="26"/>
          <w:lang w:val="fr-CA"/>
        </w:rPr>
        <w:t>(14-07-110)</w:t>
      </w:r>
      <w:r w:rsidRPr="002B3A05">
        <w:rPr>
          <w:rFonts w:ascii="Times New Roman" w:hAnsi="Times New Roman"/>
          <w:b/>
          <w:sz w:val="26"/>
          <w:szCs w:val="26"/>
          <w:lang w:val="fr-CA"/>
        </w:rPr>
        <w:tab/>
      </w:r>
      <w:r w:rsidR="002B3A05" w:rsidRPr="002B3A05">
        <w:rPr>
          <w:rFonts w:ascii="Times New Roman" w:hAnsi="Times New Roman"/>
          <w:sz w:val="26"/>
          <w:szCs w:val="26"/>
          <w:lang w:val="fr-CA"/>
        </w:rPr>
        <w:t xml:space="preserve">Il est proposé par la Conseillère </w:t>
      </w:r>
      <w:r w:rsidRPr="002B3A05">
        <w:rPr>
          <w:rFonts w:ascii="Times New Roman" w:hAnsi="Times New Roman"/>
          <w:sz w:val="26"/>
          <w:szCs w:val="26"/>
          <w:lang w:val="fr-CA"/>
        </w:rPr>
        <w:t xml:space="preserve">O’Malley </w:t>
      </w:r>
      <w:r w:rsidR="002B3A05" w:rsidRPr="002B3A05">
        <w:rPr>
          <w:rFonts w:ascii="Times New Roman" w:hAnsi="Times New Roman"/>
          <w:sz w:val="26"/>
          <w:szCs w:val="26"/>
          <w:lang w:val="fr-CA"/>
        </w:rPr>
        <w:t xml:space="preserve">que les factures totalisant </w:t>
      </w:r>
      <w:r w:rsidRPr="002B3A05">
        <w:rPr>
          <w:rFonts w:ascii="Times New Roman" w:hAnsi="Times New Roman"/>
          <w:sz w:val="26"/>
          <w:szCs w:val="26"/>
          <w:lang w:val="fr-CA"/>
        </w:rPr>
        <w:t>95 425.28</w:t>
      </w:r>
      <w:r w:rsidR="002B3A05">
        <w:rPr>
          <w:rFonts w:ascii="Times New Roman" w:hAnsi="Times New Roman"/>
          <w:sz w:val="26"/>
          <w:szCs w:val="26"/>
          <w:lang w:val="fr-CA"/>
        </w:rPr>
        <w:t xml:space="preserve">$ soient payées pour le mois de juin.  </w:t>
      </w:r>
      <w:r w:rsidR="002B3A05" w:rsidRPr="008B6A03">
        <w:rPr>
          <w:rFonts w:ascii="Times New Roman" w:hAnsi="Times New Roman"/>
          <w:sz w:val="26"/>
          <w:szCs w:val="26"/>
          <w:lang w:val="fr-CA"/>
        </w:rPr>
        <w:t>Adoptée.  Le Maire s’abstient de voter.</w:t>
      </w:r>
    </w:p>
    <w:p w:rsidR="00787624" w:rsidRPr="002B3A05" w:rsidRDefault="00787624" w:rsidP="001C5711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2B3A05">
        <w:rPr>
          <w:rFonts w:ascii="Times New Roman" w:hAnsi="Times New Roman"/>
          <w:b/>
          <w:sz w:val="26"/>
          <w:szCs w:val="26"/>
          <w:lang w:val="fr-CA"/>
        </w:rPr>
        <w:t>(14-07-111)</w:t>
      </w:r>
      <w:r w:rsidRPr="002B3A05">
        <w:rPr>
          <w:rFonts w:ascii="Times New Roman" w:hAnsi="Times New Roman"/>
          <w:sz w:val="26"/>
          <w:szCs w:val="26"/>
          <w:lang w:val="fr-CA"/>
        </w:rPr>
        <w:tab/>
      </w:r>
      <w:r w:rsidR="002B3A05" w:rsidRPr="002B3A05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Pr="002B3A05">
        <w:rPr>
          <w:rFonts w:ascii="Times New Roman" w:hAnsi="Times New Roman"/>
          <w:sz w:val="26"/>
          <w:szCs w:val="26"/>
          <w:lang w:val="fr-CA"/>
        </w:rPr>
        <w:t xml:space="preserve"> Holmes </w:t>
      </w:r>
      <w:r w:rsidR="002B3A05" w:rsidRPr="002B3A05">
        <w:rPr>
          <w:rFonts w:ascii="Times New Roman" w:hAnsi="Times New Roman"/>
          <w:sz w:val="26"/>
          <w:szCs w:val="26"/>
          <w:lang w:val="fr-CA"/>
        </w:rPr>
        <w:t xml:space="preserve">d’accepter l’état financiers pour le mois de mai.  </w:t>
      </w:r>
      <w:r w:rsidR="002B3A05" w:rsidRPr="00EC2E56">
        <w:rPr>
          <w:rFonts w:ascii="Times New Roman" w:hAnsi="Times New Roman"/>
          <w:sz w:val="26"/>
          <w:szCs w:val="26"/>
          <w:lang w:val="fr-CA"/>
        </w:rPr>
        <w:t xml:space="preserve">Adoptée.  </w:t>
      </w:r>
      <w:r w:rsidR="002B3A05" w:rsidRPr="002B3A05">
        <w:rPr>
          <w:rFonts w:ascii="Times New Roman" w:hAnsi="Times New Roman"/>
          <w:sz w:val="26"/>
          <w:szCs w:val="26"/>
          <w:lang w:val="fr-CA"/>
        </w:rPr>
        <w:t>Le Maire s’abstient de voter.</w:t>
      </w:r>
    </w:p>
    <w:p w:rsidR="00787624" w:rsidRPr="008B6A03" w:rsidRDefault="00787624" w:rsidP="001C5711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2B3A05">
        <w:rPr>
          <w:rFonts w:ascii="Times New Roman" w:hAnsi="Times New Roman"/>
          <w:b/>
          <w:sz w:val="26"/>
          <w:szCs w:val="26"/>
          <w:lang w:val="fr-CA"/>
        </w:rPr>
        <w:t>(14-07-112)</w:t>
      </w:r>
      <w:r w:rsidRPr="002B3A05">
        <w:rPr>
          <w:rFonts w:ascii="Times New Roman" w:hAnsi="Times New Roman"/>
          <w:sz w:val="26"/>
          <w:szCs w:val="26"/>
          <w:lang w:val="fr-CA"/>
        </w:rPr>
        <w:tab/>
      </w:r>
      <w:r w:rsidR="002B3A05" w:rsidRPr="002B3A05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Pr="002B3A05">
        <w:rPr>
          <w:rFonts w:ascii="Times New Roman" w:hAnsi="Times New Roman"/>
          <w:sz w:val="26"/>
          <w:szCs w:val="26"/>
          <w:lang w:val="fr-CA"/>
        </w:rPr>
        <w:t xml:space="preserve"> Holmes </w:t>
      </w:r>
      <w:r w:rsidR="002B3A05" w:rsidRPr="002B3A05">
        <w:rPr>
          <w:rFonts w:ascii="Times New Roman" w:hAnsi="Times New Roman"/>
          <w:sz w:val="26"/>
          <w:szCs w:val="26"/>
          <w:lang w:val="fr-CA"/>
        </w:rPr>
        <w:t>d’appuyer la</w:t>
      </w:r>
      <w:r w:rsidRPr="002B3A05">
        <w:rPr>
          <w:rFonts w:ascii="Times New Roman" w:hAnsi="Times New Roman"/>
          <w:sz w:val="26"/>
          <w:szCs w:val="26"/>
          <w:lang w:val="fr-CA"/>
        </w:rPr>
        <w:t xml:space="preserve"> NBMA </w:t>
      </w:r>
      <w:r w:rsidR="002B3A05" w:rsidRPr="002B3A05">
        <w:rPr>
          <w:rFonts w:ascii="Times New Roman" w:hAnsi="Times New Roman"/>
          <w:sz w:val="26"/>
          <w:szCs w:val="26"/>
          <w:lang w:val="fr-CA"/>
        </w:rPr>
        <w:t xml:space="preserve">pour la construction d’une remise pour kayak, l’emplacement est </w:t>
      </w:r>
      <w:r w:rsidR="002B3A05">
        <w:rPr>
          <w:rFonts w:ascii="Times New Roman" w:hAnsi="Times New Roman"/>
          <w:sz w:val="26"/>
          <w:szCs w:val="26"/>
          <w:lang w:val="fr-CA"/>
        </w:rPr>
        <w:t xml:space="preserve">à déterminer par la municipalité.   </w:t>
      </w:r>
      <w:r w:rsidR="002B3A05" w:rsidRPr="008B6A03">
        <w:rPr>
          <w:rFonts w:ascii="Times New Roman" w:hAnsi="Times New Roman"/>
          <w:sz w:val="26"/>
          <w:szCs w:val="26"/>
          <w:lang w:val="fr-CA"/>
        </w:rPr>
        <w:t>Adoptée.  Le Maire s’abstient de voter.</w:t>
      </w:r>
    </w:p>
    <w:p w:rsidR="00787624" w:rsidRPr="008B6A03" w:rsidRDefault="00787624" w:rsidP="001C5711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8B6A03">
        <w:rPr>
          <w:rFonts w:ascii="Times New Roman" w:hAnsi="Times New Roman"/>
          <w:b/>
          <w:sz w:val="26"/>
          <w:szCs w:val="26"/>
          <w:lang w:val="fr-CA"/>
        </w:rPr>
        <w:lastRenderedPageBreak/>
        <w:t>(14-07-113)</w:t>
      </w:r>
      <w:r w:rsidRPr="008B6A03">
        <w:rPr>
          <w:rFonts w:ascii="Times New Roman" w:hAnsi="Times New Roman"/>
          <w:sz w:val="26"/>
          <w:szCs w:val="26"/>
          <w:lang w:val="fr-CA"/>
        </w:rPr>
        <w:tab/>
      </w:r>
      <w:r w:rsidR="008B6A03" w:rsidRPr="008B6A03">
        <w:rPr>
          <w:rFonts w:ascii="Times New Roman" w:hAnsi="Times New Roman"/>
          <w:sz w:val="26"/>
          <w:szCs w:val="26"/>
          <w:lang w:val="fr-CA"/>
        </w:rPr>
        <w:t>Il est proposé par le Conseiller</w:t>
      </w:r>
      <w:r w:rsidRPr="008B6A03">
        <w:rPr>
          <w:rFonts w:ascii="Times New Roman" w:hAnsi="Times New Roman"/>
          <w:sz w:val="26"/>
          <w:szCs w:val="26"/>
          <w:lang w:val="fr-CA"/>
        </w:rPr>
        <w:t xml:space="preserve"> Holmes </w:t>
      </w:r>
      <w:r w:rsidR="008B6A03" w:rsidRPr="008B6A03">
        <w:rPr>
          <w:rFonts w:ascii="Times New Roman" w:hAnsi="Times New Roman"/>
          <w:sz w:val="26"/>
          <w:szCs w:val="26"/>
          <w:lang w:val="fr-CA"/>
        </w:rPr>
        <w:t>d’installer des bouées dans l’eau et des panneaux le long de la plage</w:t>
      </w:r>
      <w:r w:rsidR="008B6A03">
        <w:rPr>
          <w:rFonts w:ascii="Times New Roman" w:hAnsi="Times New Roman"/>
          <w:sz w:val="26"/>
          <w:szCs w:val="26"/>
          <w:lang w:val="fr-CA"/>
        </w:rPr>
        <w:t xml:space="preserve"> pour dissuader les bateaux à l’ancrage à cet endroit.  </w:t>
      </w:r>
      <w:r w:rsidR="008B6A03" w:rsidRPr="008B6A03">
        <w:rPr>
          <w:rFonts w:ascii="Times New Roman" w:hAnsi="Times New Roman"/>
          <w:sz w:val="26"/>
          <w:szCs w:val="26"/>
        </w:rPr>
        <w:t xml:space="preserve">Adoptée. </w:t>
      </w:r>
      <w:r w:rsidR="008B6A03">
        <w:rPr>
          <w:rFonts w:ascii="Times New Roman" w:hAnsi="Times New Roman"/>
          <w:sz w:val="26"/>
          <w:szCs w:val="26"/>
        </w:rPr>
        <w:t xml:space="preserve"> </w:t>
      </w:r>
      <w:r w:rsidR="008B6A03" w:rsidRPr="008B6A03">
        <w:rPr>
          <w:rFonts w:ascii="Times New Roman" w:hAnsi="Times New Roman"/>
          <w:sz w:val="26"/>
          <w:szCs w:val="26"/>
          <w:lang w:val="fr-CA"/>
        </w:rPr>
        <w:t>Le Maire s’abstient de voter.</w:t>
      </w:r>
    </w:p>
    <w:p w:rsidR="00787624" w:rsidRPr="008B6A03" w:rsidRDefault="00787624" w:rsidP="001C5711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8B6A03">
        <w:rPr>
          <w:rFonts w:ascii="Times New Roman" w:hAnsi="Times New Roman"/>
          <w:b/>
          <w:sz w:val="26"/>
          <w:szCs w:val="26"/>
          <w:lang w:val="fr-CA"/>
        </w:rPr>
        <w:t>(14-07-114)</w:t>
      </w:r>
      <w:r w:rsidRPr="008B6A03">
        <w:rPr>
          <w:rFonts w:ascii="Times New Roman" w:hAnsi="Times New Roman"/>
          <w:sz w:val="26"/>
          <w:szCs w:val="26"/>
          <w:lang w:val="fr-CA"/>
        </w:rPr>
        <w:tab/>
      </w:r>
      <w:r w:rsidR="008B6A03" w:rsidRPr="008B6A03">
        <w:rPr>
          <w:rFonts w:ascii="Times New Roman" w:hAnsi="Times New Roman"/>
          <w:sz w:val="26"/>
          <w:szCs w:val="26"/>
          <w:lang w:val="fr-CA"/>
        </w:rPr>
        <w:t>Il est proposé par le Conseiller Holmes d’installer un panneau d’arr</w:t>
      </w:r>
      <w:r w:rsidR="008B6A03">
        <w:rPr>
          <w:rFonts w:ascii="Times New Roman" w:hAnsi="Times New Roman"/>
          <w:sz w:val="26"/>
          <w:szCs w:val="26"/>
          <w:lang w:val="fr-CA"/>
        </w:rPr>
        <w:t xml:space="preserve">êt sur le chemin Elmside à l’approche du chemin Second Line.  </w:t>
      </w:r>
      <w:r w:rsidR="008B6A03" w:rsidRPr="00641D73">
        <w:rPr>
          <w:rFonts w:ascii="Times New Roman" w:hAnsi="Times New Roman"/>
          <w:sz w:val="26"/>
          <w:szCs w:val="26"/>
          <w:lang w:val="fr-CA"/>
        </w:rPr>
        <w:t xml:space="preserve">Adoptée.  </w:t>
      </w:r>
      <w:r w:rsidR="008B6A03" w:rsidRPr="008B6A03">
        <w:rPr>
          <w:rFonts w:ascii="Times New Roman" w:hAnsi="Times New Roman"/>
          <w:sz w:val="26"/>
          <w:szCs w:val="26"/>
          <w:lang w:val="fr-CA"/>
        </w:rPr>
        <w:t>Le Maire s’abstient de voter.</w:t>
      </w:r>
    </w:p>
    <w:p w:rsidR="00787624" w:rsidRPr="006D6E1D" w:rsidRDefault="00787624" w:rsidP="001C5711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8B6A03">
        <w:rPr>
          <w:rFonts w:ascii="Times New Roman" w:hAnsi="Times New Roman"/>
          <w:b/>
          <w:sz w:val="26"/>
          <w:szCs w:val="26"/>
          <w:lang w:val="fr-CA"/>
        </w:rPr>
        <w:t>(14-07-115)</w:t>
      </w:r>
      <w:r w:rsidRPr="008B6A03">
        <w:rPr>
          <w:rFonts w:ascii="Times New Roman" w:hAnsi="Times New Roman"/>
          <w:sz w:val="26"/>
          <w:szCs w:val="26"/>
          <w:lang w:val="fr-CA"/>
        </w:rPr>
        <w:tab/>
      </w:r>
      <w:r w:rsidR="008B6A03" w:rsidRPr="008B6A03">
        <w:rPr>
          <w:rFonts w:ascii="Times New Roman" w:hAnsi="Times New Roman"/>
          <w:sz w:val="26"/>
          <w:szCs w:val="26"/>
          <w:lang w:val="fr-CA"/>
        </w:rPr>
        <w:t>Il est proposé par le Conseiller Graham d’envoyer une lettre au Minist</w:t>
      </w:r>
      <w:r w:rsidR="008B6A03">
        <w:rPr>
          <w:rFonts w:ascii="Times New Roman" w:hAnsi="Times New Roman"/>
          <w:sz w:val="26"/>
          <w:szCs w:val="26"/>
          <w:lang w:val="fr-CA"/>
        </w:rPr>
        <w:t>ère des Tran</w:t>
      </w:r>
      <w:r w:rsidR="006D6E1D">
        <w:rPr>
          <w:rFonts w:ascii="Times New Roman" w:hAnsi="Times New Roman"/>
          <w:sz w:val="26"/>
          <w:szCs w:val="26"/>
          <w:lang w:val="fr-CA"/>
        </w:rPr>
        <w:t>s</w:t>
      </w:r>
      <w:r w:rsidR="008B6A03">
        <w:rPr>
          <w:rFonts w:ascii="Times New Roman" w:hAnsi="Times New Roman"/>
          <w:sz w:val="26"/>
          <w:szCs w:val="26"/>
          <w:lang w:val="fr-CA"/>
        </w:rPr>
        <w:t xml:space="preserve">ports concernant les réparations nécessaires et </w:t>
      </w:r>
      <w:r w:rsidR="006D6E1D">
        <w:rPr>
          <w:rFonts w:ascii="Times New Roman" w:hAnsi="Times New Roman"/>
          <w:sz w:val="26"/>
          <w:szCs w:val="26"/>
          <w:lang w:val="fr-CA"/>
        </w:rPr>
        <w:t>les modernisations de la Route 148 concernant les infrastructure</w:t>
      </w:r>
      <w:r w:rsidR="00641D73">
        <w:rPr>
          <w:rFonts w:ascii="Times New Roman" w:hAnsi="Times New Roman"/>
          <w:sz w:val="26"/>
          <w:szCs w:val="26"/>
          <w:lang w:val="fr-CA"/>
        </w:rPr>
        <w:t>s</w:t>
      </w:r>
      <w:r w:rsidR="006D6E1D">
        <w:rPr>
          <w:rFonts w:ascii="Times New Roman" w:hAnsi="Times New Roman"/>
          <w:sz w:val="26"/>
          <w:szCs w:val="26"/>
          <w:lang w:val="fr-CA"/>
        </w:rPr>
        <w:t>.</w:t>
      </w:r>
      <w:r w:rsidR="00641D73">
        <w:rPr>
          <w:rFonts w:ascii="Times New Roman" w:hAnsi="Times New Roman"/>
          <w:sz w:val="26"/>
          <w:szCs w:val="26"/>
          <w:lang w:val="fr-CA"/>
        </w:rPr>
        <w:t xml:space="preserve"> Adoptée</w:t>
      </w:r>
      <w:r w:rsidR="00BE0741">
        <w:rPr>
          <w:rFonts w:ascii="Times New Roman" w:hAnsi="Times New Roman"/>
          <w:sz w:val="26"/>
          <w:szCs w:val="26"/>
          <w:lang w:val="fr-CA"/>
        </w:rPr>
        <w:t xml:space="preserve"> unanimement.</w:t>
      </w:r>
    </w:p>
    <w:p w:rsidR="00787624" w:rsidRPr="00EC2E56" w:rsidRDefault="00787624" w:rsidP="001C5711">
      <w:pPr>
        <w:ind w:left="2160" w:hanging="2160"/>
        <w:rPr>
          <w:rFonts w:ascii="Times New Roman" w:hAnsi="Times New Roman"/>
          <w:sz w:val="26"/>
          <w:szCs w:val="26"/>
          <w:lang w:val="fr-CA"/>
        </w:rPr>
      </w:pPr>
      <w:r w:rsidRPr="006D6E1D">
        <w:rPr>
          <w:rFonts w:ascii="Times New Roman" w:hAnsi="Times New Roman"/>
          <w:b/>
          <w:sz w:val="26"/>
          <w:szCs w:val="26"/>
          <w:lang w:val="fr-CA"/>
        </w:rPr>
        <w:t xml:space="preserve"> (14-07-116)</w:t>
      </w:r>
      <w:r w:rsidRPr="006D6E1D">
        <w:rPr>
          <w:rFonts w:ascii="Times New Roman" w:hAnsi="Times New Roman"/>
          <w:sz w:val="26"/>
          <w:szCs w:val="26"/>
          <w:lang w:val="fr-CA"/>
        </w:rPr>
        <w:tab/>
      </w:r>
      <w:r w:rsidR="006D6E1D" w:rsidRPr="006D6E1D">
        <w:rPr>
          <w:rFonts w:ascii="Times New Roman" w:hAnsi="Times New Roman"/>
          <w:sz w:val="26"/>
          <w:szCs w:val="26"/>
          <w:lang w:val="fr-CA"/>
        </w:rPr>
        <w:t xml:space="preserve">Il est proposé par la Conseillère </w:t>
      </w:r>
      <w:r w:rsidRPr="006D6E1D">
        <w:rPr>
          <w:rFonts w:ascii="Times New Roman" w:hAnsi="Times New Roman"/>
          <w:sz w:val="26"/>
          <w:szCs w:val="26"/>
          <w:lang w:val="fr-CA"/>
        </w:rPr>
        <w:t xml:space="preserve">O’Malley </w:t>
      </w:r>
      <w:r w:rsidR="006D6E1D" w:rsidRPr="006D6E1D">
        <w:rPr>
          <w:rFonts w:ascii="Times New Roman" w:hAnsi="Times New Roman"/>
          <w:sz w:val="26"/>
          <w:szCs w:val="26"/>
          <w:lang w:val="fr-CA"/>
        </w:rPr>
        <w:t xml:space="preserve">de lever la séance. </w:t>
      </w:r>
      <w:r w:rsidR="006D6E1D">
        <w:rPr>
          <w:rFonts w:ascii="Times New Roman" w:hAnsi="Times New Roman"/>
          <w:sz w:val="26"/>
          <w:szCs w:val="26"/>
          <w:lang w:val="fr-CA"/>
        </w:rPr>
        <w:t xml:space="preserve"> Adoptée.  Le Maire s’abstient de voter.</w:t>
      </w:r>
    </w:p>
    <w:p w:rsidR="00787624" w:rsidRPr="00EC2E56" w:rsidRDefault="00787624" w:rsidP="002A73AD">
      <w:pPr>
        <w:ind w:left="1418" w:hanging="1418"/>
        <w:rPr>
          <w:rFonts w:ascii="Times New Roman" w:hAnsi="Times New Roman"/>
          <w:sz w:val="26"/>
          <w:szCs w:val="26"/>
          <w:lang w:val="fr-CA"/>
        </w:rPr>
      </w:pPr>
      <w:r w:rsidRPr="00EC2E56">
        <w:rPr>
          <w:rFonts w:ascii="Times New Roman" w:hAnsi="Times New Roman"/>
          <w:sz w:val="26"/>
          <w:szCs w:val="26"/>
          <w:lang w:val="fr-CA"/>
        </w:rPr>
        <w:t>________________________</w:t>
      </w:r>
      <w:r w:rsidRPr="00EC2E56">
        <w:rPr>
          <w:rFonts w:ascii="Times New Roman" w:hAnsi="Times New Roman"/>
          <w:sz w:val="26"/>
          <w:szCs w:val="26"/>
          <w:lang w:val="fr-CA"/>
        </w:rPr>
        <w:tab/>
      </w:r>
      <w:r w:rsidRPr="00EC2E56">
        <w:rPr>
          <w:rFonts w:ascii="Times New Roman" w:hAnsi="Times New Roman"/>
          <w:sz w:val="26"/>
          <w:szCs w:val="26"/>
          <w:lang w:val="fr-CA"/>
        </w:rPr>
        <w:tab/>
      </w:r>
      <w:r w:rsidRPr="00EC2E56">
        <w:rPr>
          <w:rFonts w:ascii="Times New Roman" w:hAnsi="Times New Roman"/>
          <w:sz w:val="26"/>
          <w:szCs w:val="26"/>
          <w:lang w:val="fr-CA"/>
        </w:rPr>
        <w:tab/>
        <w:t>___________________________</w:t>
      </w:r>
    </w:p>
    <w:p w:rsidR="00787624" w:rsidRPr="00EC2E56" w:rsidRDefault="00787624" w:rsidP="002A73AD">
      <w:pPr>
        <w:ind w:left="1418" w:hanging="1418"/>
        <w:rPr>
          <w:rFonts w:ascii="Times New Roman" w:hAnsi="Times New Roman"/>
          <w:sz w:val="26"/>
          <w:szCs w:val="26"/>
          <w:lang w:val="fr-CA"/>
        </w:rPr>
      </w:pPr>
      <w:r w:rsidRPr="00EC2E56">
        <w:rPr>
          <w:rFonts w:ascii="Times New Roman" w:hAnsi="Times New Roman"/>
          <w:sz w:val="26"/>
          <w:szCs w:val="26"/>
          <w:lang w:val="fr-CA"/>
        </w:rPr>
        <w:t>Ma</w:t>
      </w:r>
      <w:r w:rsidR="006D6E1D" w:rsidRPr="00EC2E56">
        <w:rPr>
          <w:rFonts w:ascii="Times New Roman" w:hAnsi="Times New Roman"/>
          <w:sz w:val="26"/>
          <w:szCs w:val="26"/>
          <w:lang w:val="fr-CA"/>
        </w:rPr>
        <w:t>ire</w:t>
      </w:r>
      <w:r w:rsidRPr="00EC2E56">
        <w:rPr>
          <w:rFonts w:ascii="Times New Roman" w:hAnsi="Times New Roman"/>
          <w:sz w:val="26"/>
          <w:szCs w:val="26"/>
          <w:lang w:val="fr-CA"/>
        </w:rPr>
        <w:t xml:space="preserve"> Brent Orr</w:t>
      </w:r>
      <w:r w:rsidRPr="00EC2E56">
        <w:rPr>
          <w:rFonts w:ascii="Times New Roman" w:hAnsi="Times New Roman"/>
          <w:sz w:val="26"/>
          <w:szCs w:val="26"/>
          <w:lang w:val="fr-CA"/>
        </w:rPr>
        <w:tab/>
      </w:r>
      <w:r w:rsidRPr="00EC2E56">
        <w:rPr>
          <w:rFonts w:ascii="Times New Roman" w:hAnsi="Times New Roman"/>
          <w:sz w:val="26"/>
          <w:szCs w:val="26"/>
          <w:lang w:val="fr-CA"/>
        </w:rPr>
        <w:tab/>
      </w:r>
      <w:r w:rsidRPr="00EC2E56">
        <w:rPr>
          <w:rFonts w:ascii="Times New Roman" w:hAnsi="Times New Roman"/>
          <w:sz w:val="26"/>
          <w:szCs w:val="26"/>
          <w:lang w:val="fr-CA"/>
        </w:rPr>
        <w:tab/>
      </w:r>
      <w:r w:rsidRPr="00EC2E56">
        <w:rPr>
          <w:rFonts w:ascii="Times New Roman" w:hAnsi="Times New Roman"/>
          <w:sz w:val="26"/>
          <w:szCs w:val="26"/>
          <w:lang w:val="fr-CA"/>
        </w:rPr>
        <w:tab/>
      </w:r>
      <w:r w:rsidRPr="00EC2E56">
        <w:rPr>
          <w:rFonts w:ascii="Times New Roman" w:hAnsi="Times New Roman"/>
          <w:sz w:val="26"/>
          <w:szCs w:val="26"/>
          <w:lang w:val="fr-CA"/>
        </w:rPr>
        <w:tab/>
      </w:r>
      <w:r w:rsidR="006D6E1D" w:rsidRPr="00EC2E56">
        <w:rPr>
          <w:rFonts w:ascii="Times New Roman" w:hAnsi="Times New Roman"/>
          <w:sz w:val="26"/>
          <w:szCs w:val="26"/>
          <w:lang w:val="fr-CA"/>
        </w:rPr>
        <w:t>Directrice générale</w:t>
      </w:r>
      <w:r w:rsidRPr="00EC2E56">
        <w:rPr>
          <w:rFonts w:ascii="Times New Roman" w:hAnsi="Times New Roman"/>
          <w:sz w:val="26"/>
          <w:szCs w:val="26"/>
          <w:lang w:val="fr-CA"/>
        </w:rPr>
        <w:t xml:space="preserve"> Christina Peck</w:t>
      </w:r>
    </w:p>
    <w:p w:rsidR="00787624" w:rsidRPr="00EC2E56" w:rsidRDefault="00787624" w:rsidP="002A73AD">
      <w:pPr>
        <w:ind w:left="1418" w:hanging="1418"/>
        <w:rPr>
          <w:rFonts w:ascii="Times New Roman" w:hAnsi="Times New Roman"/>
          <w:sz w:val="26"/>
          <w:szCs w:val="26"/>
          <w:lang w:val="fr-CA"/>
        </w:rPr>
      </w:pPr>
    </w:p>
    <w:p w:rsidR="00787624" w:rsidRPr="00EC2E56" w:rsidRDefault="00787624" w:rsidP="002A73AD">
      <w:pPr>
        <w:ind w:left="1418" w:hanging="1418"/>
        <w:rPr>
          <w:rFonts w:ascii="Times New Roman" w:hAnsi="Times New Roman"/>
          <w:sz w:val="26"/>
          <w:szCs w:val="26"/>
          <w:lang w:val="fr-CA"/>
        </w:rPr>
      </w:pPr>
    </w:p>
    <w:sectPr w:rsidR="00787624" w:rsidRPr="00EC2E56" w:rsidSect="0014448C">
      <w:pgSz w:w="12240" w:h="15840" w:code="1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BE3FFD"/>
    <w:rsid w:val="00005DC3"/>
    <w:rsid w:val="000061EE"/>
    <w:rsid w:val="00007FB6"/>
    <w:rsid w:val="00026C42"/>
    <w:rsid w:val="00041829"/>
    <w:rsid w:val="00042EAD"/>
    <w:rsid w:val="00046D27"/>
    <w:rsid w:val="00075AD6"/>
    <w:rsid w:val="000770FF"/>
    <w:rsid w:val="000917BF"/>
    <w:rsid w:val="000B65CE"/>
    <w:rsid w:val="000C2782"/>
    <w:rsid w:val="000C46A0"/>
    <w:rsid w:val="000D2898"/>
    <w:rsid w:val="000D565D"/>
    <w:rsid w:val="000D74F1"/>
    <w:rsid w:val="000E3001"/>
    <w:rsid w:val="000E5403"/>
    <w:rsid w:val="000F28F0"/>
    <w:rsid w:val="0010628C"/>
    <w:rsid w:val="0010730D"/>
    <w:rsid w:val="0011170D"/>
    <w:rsid w:val="0011277D"/>
    <w:rsid w:val="00112DBD"/>
    <w:rsid w:val="00114264"/>
    <w:rsid w:val="00115587"/>
    <w:rsid w:val="001232FB"/>
    <w:rsid w:val="001259E9"/>
    <w:rsid w:val="0013170E"/>
    <w:rsid w:val="0013195A"/>
    <w:rsid w:val="0014412E"/>
    <w:rsid w:val="0014448C"/>
    <w:rsid w:val="0014455A"/>
    <w:rsid w:val="001451E0"/>
    <w:rsid w:val="00154E9C"/>
    <w:rsid w:val="001601C2"/>
    <w:rsid w:val="00164A67"/>
    <w:rsid w:val="0016690D"/>
    <w:rsid w:val="00170759"/>
    <w:rsid w:val="00191258"/>
    <w:rsid w:val="001B49B8"/>
    <w:rsid w:val="001C340E"/>
    <w:rsid w:val="001C5711"/>
    <w:rsid w:val="001D3ADE"/>
    <w:rsid w:val="001E3DCF"/>
    <w:rsid w:val="001E6D51"/>
    <w:rsid w:val="001E7B02"/>
    <w:rsid w:val="001F797B"/>
    <w:rsid w:val="00214955"/>
    <w:rsid w:val="00217126"/>
    <w:rsid w:val="00217C51"/>
    <w:rsid w:val="00225029"/>
    <w:rsid w:val="002315F4"/>
    <w:rsid w:val="00240CA5"/>
    <w:rsid w:val="00246297"/>
    <w:rsid w:val="00246CA6"/>
    <w:rsid w:val="00247C3D"/>
    <w:rsid w:val="002A73AD"/>
    <w:rsid w:val="002B1255"/>
    <w:rsid w:val="002B3A05"/>
    <w:rsid w:val="002C0D35"/>
    <w:rsid w:val="002C2D4D"/>
    <w:rsid w:val="002C705F"/>
    <w:rsid w:val="002D6676"/>
    <w:rsid w:val="003021F7"/>
    <w:rsid w:val="00317C49"/>
    <w:rsid w:val="00325F3A"/>
    <w:rsid w:val="0032737D"/>
    <w:rsid w:val="0033389A"/>
    <w:rsid w:val="00350571"/>
    <w:rsid w:val="003541C1"/>
    <w:rsid w:val="00364E47"/>
    <w:rsid w:val="00371FB8"/>
    <w:rsid w:val="003803B7"/>
    <w:rsid w:val="00385F08"/>
    <w:rsid w:val="003931B4"/>
    <w:rsid w:val="00394D55"/>
    <w:rsid w:val="003958F2"/>
    <w:rsid w:val="003A0C29"/>
    <w:rsid w:val="003A4CDA"/>
    <w:rsid w:val="003B2ADC"/>
    <w:rsid w:val="003C597A"/>
    <w:rsid w:val="003E61DD"/>
    <w:rsid w:val="003E787F"/>
    <w:rsid w:val="003F5977"/>
    <w:rsid w:val="003F5B84"/>
    <w:rsid w:val="00400C33"/>
    <w:rsid w:val="0041588F"/>
    <w:rsid w:val="004224A3"/>
    <w:rsid w:val="004251DE"/>
    <w:rsid w:val="0042786C"/>
    <w:rsid w:val="0043173C"/>
    <w:rsid w:val="00436232"/>
    <w:rsid w:val="00436A96"/>
    <w:rsid w:val="00437578"/>
    <w:rsid w:val="00440B82"/>
    <w:rsid w:val="004457D6"/>
    <w:rsid w:val="00447283"/>
    <w:rsid w:val="004474B6"/>
    <w:rsid w:val="004604AF"/>
    <w:rsid w:val="00461375"/>
    <w:rsid w:val="00481AA6"/>
    <w:rsid w:val="00482684"/>
    <w:rsid w:val="00482969"/>
    <w:rsid w:val="004915A4"/>
    <w:rsid w:val="0049495C"/>
    <w:rsid w:val="004A50D6"/>
    <w:rsid w:val="004B0F34"/>
    <w:rsid w:val="004B147A"/>
    <w:rsid w:val="004B2A9B"/>
    <w:rsid w:val="004E5957"/>
    <w:rsid w:val="004E65D4"/>
    <w:rsid w:val="004F1799"/>
    <w:rsid w:val="004F1823"/>
    <w:rsid w:val="004F3884"/>
    <w:rsid w:val="0050671D"/>
    <w:rsid w:val="0050782A"/>
    <w:rsid w:val="0051710C"/>
    <w:rsid w:val="00520FC2"/>
    <w:rsid w:val="00523F9F"/>
    <w:rsid w:val="005311C6"/>
    <w:rsid w:val="00540A28"/>
    <w:rsid w:val="00543E3A"/>
    <w:rsid w:val="0055666C"/>
    <w:rsid w:val="00561111"/>
    <w:rsid w:val="00561BE5"/>
    <w:rsid w:val="00562480"/>
    <w:rsid w:val="00562AD0"/>
    <w:rsid w:val="005710E4"/>
    <w:rsid w:val="00577D04"/>
    <w:rsid w:val="005812A3"/>
    <w:rsid w:val="005A091B"/>
    <w:rsid w:val="005C39C3"/>
    <w:rsid w:val="005D554C"/>
    <w:rsid w:val="005E1C94"/>
    <w:rsid w:val="005E5C11"/>
    <w:rsid w:val="005F1E0A"/>
    <w:rsid w:val="00607189"/>
    <w:rsid w:val="006110E9"/>
    <w:rsid w:val="00620947"/>
    <w:rsid w:val="0063222B"/>
    <w:rsid w:val="006374D3"/>
    <w:rsid w:val="00641D73"/>
    <w:rsid w:val="00644D10"/>
    <w:rsid w:val="00661674"/>
    <w:rsid w:val="00674EC1"/>
    <w:rsid w:val="0068695E"/>
    <w:rsid w:val="0069644F"/>
    <w:rsid w:val="006A00B1"/>
    <w:rsid w:val="006A6644"/>
    <w:rsid w:val="006B46C9"/>
    <w:rsid w:val="006C3C6A"/>
    <w:rsid w:val="006D31C4"/>
    <w:rsid w:val="006D6E1D"/>
    <w:rsid w:val="00714096"/>
    <w:rsid w:val="00721BA0"/>
    <w:rsid w:val="007346EC"/>
    <w:rsid w:val="00734B17"/>
    <w:rsid w:val="00765296"/>
    <w:rsid w:val="00765DCC"/>
    <w:rsid w:val="00787624"/>
    <w:rsid w:val="007A369D"/>
    <w:rsid w:val="007B659B"/>
    <w:rsid w:val="007E6ACB"/>
    <w:rsid w:val="007E7FC4"/>
    <w:rsid w:val="007F20BD"/>
    <w:rsid w:val="007F6F52"/>
    <w:rsid w:val="008103D6"/>
    <w:rsid w:val="00816BC5"/>
    <w:rsid w:val="00816D4D"/>
    <w:rsid w:val="00827B62"/>
    <w:rsid w:val="00840818"/>
    <w:rsid w:val="00844578"/>
    <w:rsid w:val="00876696"/>
    <w:rsid w:val="00882023"/>
    <w:rsid w:val="008826AA"/>
    <w:rsid w:val="0088382F"/>
    <w:rsid w:val="00885C52"/>
    <w:rsid w:val="00890846"/>
    <w:rsid w:val="00895ACE"/>
    <w:rsid w:val="008961E7"/>
    <w:rsid w:val="00897A3A"/>
    <w:rsid w:val="008A71AD"/>
    <w:rsid w:val="008B5A0F"/>
    <w:rsid w:val="008B6A03"/>
    <w:rsid w:val="008C22DC"/>
    <w:rsid w:val="008E20AA"/>
    <w:rsid w:val="008F0D61"/>
    <w:rsid w:val="008F46B5"/>
    <w:rsid w:val="009074CA"/>
    <w:rsid w:val="00910F79"/>
    <w:rsid w:val="009325FF"/>
    <w:rsid w:val="009352ED"/>
    <w:rsid w:val="00946EA1"/>
    <w:rsid w:val="00950811"/>
    <w:rsid w:val="00961207"/>
    <w:rsid w:val="0096490E"/>
    <w:rsid w:val="00966DF3"/>
    <w:rsid w:val="00984227"/>
    <w:rsid w:val="00984860"/>
    <w:rsid w:val="00984E37"/>
    <w:rsid w:val="0098695E"/>
    <w:rsid w:val="009A78E5"/>
    <w:rsid w:val="009B4E2A"/>
    <w:rsid w:val="009B5A1D"/>
    <w:rsid w:val="009B6F0B"/>
    <w:rsid w:val="009C2B8C"/>
    <w:rsid w:val="009D06F5"/>
    <w:rsid w:val="009F3444"/>
    <w:rsid w:val="00A04E64"/>
    <w:rsid w:val="00A102E3"/>
    <w:rsid w:val="00A32641"/>
    <w:rsid w:val="00A347C4"/>
    <w:rsid w:val="00A52E6C"/>
    <w:rsid w:val="00A5693F"/>
    <w:rsid w:val="00A81D3B"/>
    <w:rsid w:val="00A915C9"/>
    <w:rsid w:val="00AA2112"/>
    <w:rsid w:val="00AA4B24"/>
    <w:rsid w:val="00AB05A4"/>
    <w:rsid w:val="00AC089C"/>
    <w:rsid w:val="00AC672E"/>
    <w:rsid w:val="00AE01B4"/>
    <w:rsid w:val="00AE6FDA"/>
    <w:rsid w:val="00AF02EC"/>
    <w:rsid w:val="00AF05A5"/>
    <w:rsid w:val="00B03C1B"/>
    <w:rsid w:val="00B104BF"/>
    <w:rsid w:val="00B1258D"/>
    <w:rsid w:val="00B157AE"/>
    <w:rsid w:val="00B1716B"/>
    <w:rsid w:val="00B23AC6"/>
    <w:rsid w:val="00B40D39"/>
    <w:rsid w:val="00B47E10"/>
    <w:rsid w:val="00B5239C"/>
    <w:rsid w:val="00B564D8"/>
    <w:rsid w:val="00B8156E"/>
    <w:rsid w:val="00B81AE3"/>
    <w:rsid w:val="00BA1459"/>
    <w:rsid w:val="00BA2331"/>
    <w:rsid w:val="00BA5B14"/>
    <w:rsid w:val="00BA785D"/>
    <w:rsid w:val="00BD3C68"/>
    <w:rsid w:val="00BE0741"/>
    <w:rsid w:val="00BE3FFD"/>
    <w:rsid w:val="00BE63EE"/>
    <w:rsid w:val="00BE7F7D"/>
    <w:rsid w:val="00BF0D61"/>
    <w:rsid w:val="00C00822"/>
    <w:rsid w:val="00C0583E"/>
    <w:rsid w:val="00C106CF"/>
    <w:rsid w:val="00C122C6"/>
    <w:rsid w:val="00C12327"/>
    <w:rsid w:val="00C12C7D"/>
    <w:rsid w:val="00C2283B"/>
    <w:rsid w:val="00C34028"/>
    <w:rsid w:val="00C34CE1"/>
    <w:rsid w:val="00C552DA"/>
    <w:rsid w:val="00C56A12"/>
    <w:rsid w:val="00C64145"/>
    <w:rsid w:val="00C70914"/>
    <w:rsid w:val="00C74862"/>
    <w:rsid w:val="00C85B01"/>
    <w:rsid w:val="00C85DF5"/>
    <w:rsid w:val="00C96CC8"/>
    <w:rsid w:val="00C97652"/>
    <w:rsid w:val="00CB7451"/>
    <w:rsid w:val="00CC20B4"/>
    <w:rsid w:val="00CC3645"/>
    <w:rsid w:val="00CD5F83"/>
    <w:rsid w:val="00CD79AD"/>
    <w:rsid w:val="00CE02F8"/>
    <w:rsid w:val="00CE0B26"/>
    <w:rsid w:val="00CE2282"/>
    <w:rsid w:val="00CE6AD1"/>
    <w:rsid w:val="00CF2371"/>
    <w:rsid w:val="00CF3E94"/>
    <w:rsid w:val="00D00351"/>
    <w:rsid w:val="00D027A2"/>
    <w:rsid w:val="00D060C7"/>
    <w:rsid w:val="00D07D7B"/>
    <w:rsid w:val="00D1042F"/>
    <w:rsid w:val="00D16401"/>
    <w:rsid w:val="00D21E69"/>
    <w:rsid w:val="00D26ED1"/>
    <w:rsid w:val="00D32E1B"/>
    <w:rsid w:val="00D46C23"/>
    <w:rsid w:val="00D875CA"/>
    <w:rsid w:val="00DB34E7"/>
    <w:rsid w:val="00DC1A75"/>
    <w:rsid w:val="00DC29D5"/>
    <w:rsid w:val="00DC3911"/>
    <w:rsid w:val="00DC602F"/>
    <w:rsid w:val="00DE01A0"/>
    <w:rsid w:val="00DF1C8E"/>
    <w:rsid w:val="00DF410F"/>
    <w:rsid w:val="00DF43DA"/>
    <w:rsid w:val="00DF5858"/>
    <w:rsid w:val="00DF5F83"/>
    <w:rsid w:val="00E158EC"/>
    <w:rsid w:val="00E204C7"/>
    <w:rsid w:val="00E216B3"/>
    <w:rsid w:val="00E26188"/>
    <w:rsid w:val="00E35E20"/>
    <w:rsid w:val="00E63458"/>
    <w:rsid w:val="00E70BE6"/>
    <w:rsid w:val="00E84D64"/>
    <w:rsid w:val="00E921E4"/>
    <w:rsid w:val="00EA06B5"/>
    <w:rsid w:val="00EA151D"/>
    <w:rsid w:val="00EC2E56"/>
    <w:rsid w:val="00EC4954"/>
    <w:rsid w:val="00EC63A1"/>
    <w:rsid w:val="00ED2BAB"/>
    <w:rsid w:val="00EF5231"/>
    <w:rsid w:val="00F0095A"/>
    <w:rsid w:val="00F2045D"/>
    <w:rsid w:val="00F2246C"/>
    <w:rsid w:val="00F238EC"/>
    <w:rsid w:val="00F27789"/>
    <w:rsid w:val="00F41F92"/>
    <w:rsid w:val="00F5074A"/>
    <w:rsid w:val="00F54BB4"/>
    <w:rsid w:val="00F65340"/>
    <w:rsid w:val="00F74BB6"/>
    <w:rsid w:val="00F80ACD"/>
    <w:rsid w:val="00F93815"/>
    <w:rsid w:val="00F93B62"/>
    <w:rsid w:val="00FA44FD"/>
    <w:rsid w:val="00FB39A7"/>
    <w:rsid w:val="00FC51D0"/>
    <w:rsid w:val="00FD2217"/>
    <w:rsid w:val="00FE6AB4"/>
    <w:rsid w:val="00FE6F34"/>
    <w:rsid w:val="00FF1EC9"/>
    <w:rsid w:val="00FF3306"/>
    <w:rsid w:val="00FF33A7"/>
    <w:rsid w:val="00FF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ED"/>
    <w:pPr>
      <w:spacing w:after="200" w:line="276" w:lineRule="auto"/>
    </w:pPr>
    <w:rPr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1E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9AD"/>
    <w:rPr>
      <w:rFonts w:ascii="Cambria" w:hAnsi="Cambria" w:cs="Times New Roman"/>
      <w:b/>
      <w:bCs/>
      <w:i/>
      <w:iCs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686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2DA"/>
    <w:rPr>
      <w:rFonts w:ascii="Times New Roman" w:hAnsi="Times New Roman" w:cs="Times New Roman"/>
      <w:sz w:val="2"/>
      <w:lang w:val="en-CA"/>
    </w:rPr>
  </w:style>
  <w:style w:type="character" w:customStyle="1" w:styleId="hps">
    <w:name w:val="hps"/>
    <w:basedOn w:val="DefaultParagraphFont"/>
    <w:rsid w:val="00D26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3F90-32F0-450F-B273-85975BC3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Hewlett-Packard Company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User</dc:creator>
  <cp:lastModifiedBy>Mun of Bristol</cp:lastModifiedBy>
  <cp:revision>2</cp:revision>
  <cp:lastPrinted>2014-07-15T19:44:00Z</cp:lastPrinted>
  <dcterms:created xsi:type="dcterms:W3CDTF">2014-09-04T19:20:00Z</dcterms:created>
  <dcterms:modified xsi:type="dcterms:W3CDTF">2014-09-04T19:20:00Z</dcterms:modified>
</cp:coreProperties>
</file>