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F8" w:rsidRDefault="00E477F8">
      <w:pPr>
        <w:rPr>
          <w:rFonts w:ascii="Times New Roman" w:hAnsi="Times New Roman"/>
          <w:sz w:val="26"/>
          <w:szCs w:val="26"/>
          <w:lang w:val="fr-CA"/>
        </w:rPr>
      </w:pPr>
    </w:p>
    <w:p w:rsidR="00860F2F" w:rsidRPr="00343C7E" w:rsidRDefault="00860F2F">
      <w:pPr>
        <w:rPr>
          <w:rFonts w:ascii="Times New Roman" w:hAnsi="Times New Roman"/>
          <w:sz w:val="26"/>
          <w:szCs w:val="26"/>
          <w:lang w:val="fr-CA"/>
        </w:rPr>
      </w:pPr>
      <w:r w:rsidRPr="00343C7E">
        <w:rPr>
          <w:rFonts w:ascii="Times New Roman" w:hAnsi="Times New Roman"/>
          <w:sz w:val="26"/>
          <w:szCs w:val="26"/>
          <w:lang w:val="fr-CA"/>
        </w:rPr>
        <w:t>Province de Québec</w:t>
      </w:r>
      <w:r w:rsidRPr="00343C7E">
        <w:rPr>
          <w:rFonts w:ascii="Times New Roman" w:hAnsi="Times New Roman"/>
          <w:sz w:val="26"/>
          <w:szCs w:val="26"/>
          <w:lang w:val="fr-CA"/>
        </w:rPr>
        <w:tab/>
      </w:r>
      <w:r w:rsidRPr="00343C7E">
        <w:rPr>
          <w:rFonts w:ascii="Times New Roman" w:hAnsi="Times New Roman"/>
          <w:sz w:val="26"/>
          <w:szCs w:val="26"/>
          <w:lang w:val="fr-CA"/>
        </w:rPr>
        <w:tab/>
      </w:r>
      <w:r w:rsidR="00CC1F8A" w:rsidRPr="00343C7E">
        <w:rPr>
          <w:rFonts w:ascii="Times New Roman" w:hAnsi="Times New Roman"/>
          <w:sz w:val="26"/>
          <w:szCs w:val="26"/>
          <w:lang w:val="fr-CA"/>
        </w:rPr>
        <w:tab/>
        <w:t>M</w:t>
      </w:r>
      <w:r w:rsidR="00BB6A69" w:rsidRPr="00343C7E">
        <w:rPr>
          <w:rFonts w:ascii="Times New Roman" w:hAnsi="Times New Roman"/>
          <w:sz w:val="26"/>
          <w:szCs w:val="26"/>
          <w:lang w:val="fr-CA"/>
        </w:rPr>
        <w:t>u</w:t>
      </w:r>
      <w:r w:rsidR="005F62F3">
        <w:rPr>
          <w:rFonts w:ascii="Times New Roman" w:hAnsi="Times New Roman"/>
          <w:sz w:val="26"/>
          <w:szCs w:val="26"/>
          <w:lang w:val="fr-CA"/>
        </w:rPr>
        <w:t>nicipalité de Bristol</w:t>
      </w:r>
      <w:r w:rsidR="005F62F3">
        <w:rPr>
          <w:rFonts w:ascii="Times New Roman" w:hAnsi="Times New Roman"/>
          <w:sz w:val="26"/>
          <w:szCs w:val="26"/>
          <w:lang w:val="fr-CA"/>
        </w:rPr>
        <w:tab/>
      </w:r>
      <w:r w:rsidR="005F62F3">
        <w:rPr>
          <w:rFonts w:ascii="Times New Roman" w:hAnsi="Times New Roman"/>
          <w:sz w:val="26"/>
          <w:szCs w:val="26"/>
          <w:lang w:val="fr-CA"/>
        </w:rPr>
        <w:tab/>
      </w:r>
      <w:r w:rsidR="006752C6">
        <w:rPr>
          <w:rFonts w:ascii="Times New Roman" w:hAnsi="Times New Roman"/>
          <w:sz w:val="26"/>
          <w:szCs w:val="26"/>
          <w:lang w:val="fr-CA"/>
        </w:rPr>
        <w:t>le 6 juin</w:t>
      </w:r>
      <w:r w:rsidR="00DB68D0" w:rsidRPr="00343C7E">
        <w:rPr>
          <w:rFonts w:ascii="Times New Roman" w:hAnsi="Times New Roman"/>
          <w:sz w:val="26"/>
          <w:szCs w:val="26"/>
          <w:lang w:val="fr-CA"/>
        </w:rPr>
        <w:t xml:space="preserve"> 2016</w:t>
      </w:r>
    </w:p>
    <w:p w:rsidR="006752C6" w:rsidRPr="006752C6" w:rsidRDefault="00860F2F" w:rsidP="006752C6">
      <w:pPr>
        <w:rPr>
          <w:rFonts w:ascii="Times New Roman" w:hAnsi="Times New Roman"/>
          <w:sz w:val="26"/>
          <w:szCs w:val="26"/>
        </w:rPr>
      </w:pPr>
      <w:r w:rsidRPr="00343C7E">
        <w:rPr>
          <w:rFonts w:ascii="Times New Roman" w:hAnsi="Times New Roman"/>
          <w:sz w:val="26"/>
          <w:szCs w:val="26"/>
          <w:lang w:val="fr-CA"/>
        </w:rPr>
        <w:tab/>
      </w:r>
      <w:r w:rsidR="006752C6" w:rsidRPr="00E83FFE">
        <w:rPr>
          <w:rFonts w:ascii="Times New Roman" w:hAnsi="Times New Roman"/>
          <w:sz w:val="26"/>
          <w:szCs w:val="26"/>
          <w:lang w:val="fr-CA"/>
        </w:rPr>
        <w:t xml:space="preserve">À une séance régulière du Conseil de Bristol tenue à l’Hôtel de ville le </w:t>
      </w:r>
      <w:r w:rsidR="006752C6">
        <w:rPr>
          <w:rFonts w:ascii="Times New Roman" w:hAnsi="Times New Roman"/>
          <w:sz w:val="26"/>
          <w:szCs w:val="26"/>
          <w:lang w:val="fr-CA"/>
        </w:rPr>
        <w:t>6 juin</w:t>
      </w:r>
      <w:r w:rsidR="006752C6" w:rsidRPr="00E83FFE">
        <w:rPr>
          <w:rFonts w:ascii="Times New Roman" w:hAnsi="Times New Roman"/>
          <w:sz w:val="26"/>
          <w:szCs w:val="26"/>
          <w:lang w:val="fr-CA"/>
        </w:rPr>
        <w:t xml:space="preserve"> 2016 à 20hrs, éta</w:t>
      </w:r>
      <w:r w:rsidR="006752C6">
        <w:rPr>
          <w:rFonts w:ascii="Times New Roman" w:hAnsi="Times New Roman"/>
          <w:sz w:val="26"/>
          <w:szCs w:val="26"/>
          <w:lang w:val="fr-CA"/>
        </w:rPr>
        <w:t>nt</w:t>
      </w:r>
      <w:r w:rsidR="006752C6" w:rsidRPr="00E83FFE">
        <w:rPr>
          <w:rFonts w:ascii="Times New Roman" w:hAnsi="Times New Roman"/>
          <w:sz w:val="26"/>
          <w:szCs w:val="26"/>
          <w:lang w:val="fr-CA"/>
        </w:rPr>
        <w:t xml:space="preserve"> présents le Maire Brent Orr, et les Conseillers Phillip Holmes, Tyler Sally, Colette O’Malley, Greg Graham, </w:t>
      </w:r>
      <w:r w:rsidR="006752C6">
        <w:rPr>
          <w:rFonts w:ascii="Times New Roman" w:hAnsi="Times New Roman"/>
          <w:sz w:val="26"/>
          <w:szCs w:val="26"/>
          <w:lang w:val="fr-CA"/>
        </w:rPr>
        <w:t xml:space="preserve">Brian Drummond </w:t>
      </w:r>
      <w:r w:rsidR="006752C6" w:rsidRPr="00E83FFE">
        <w:rPr>
          <w:rFonts w:ascii="Times New Roman" w:hAnsi="Times New Roman"/>
          <w:sz w:val="26"/>
          <w:szCs w:val="26"/>
          <w:lang w:val="fr-CA"/>
        </w:rPr>
        <w:t xml:space="preserve">et Debbie Kilgour.  </w:t>
      </w:r>
    </w:p>
    <w:p w:rsidR="006752C6" w:rsidRDefault="00DB68D0" w:rsidP="006752C6">
      <w:pPr>
        <w:ind w:left="2160" w:hanging="2160"/>
        <w:rPr>
          <w:rFonts w:ascii="Times New Roman" w:hAnsi="Times New Roman"/>
          <w:sz w:val="26"/>
          <w:szCs w:val="26"/>
          <w:lang w:val="fr-CA"/>
        </w:rPr>
      </w:pPr>
      <w:r w:rsidRPr="006752C6">
        <w:rPr>
          <w:rFonts w:ascii="Times New Roman" w:hAnsi="Times New Roman"/>
          <w:b/>
          <w:sz w:val="26"/>
          <w:szCs w:val="26"/>
          <w:lang w:val="fr-CA"/>
        </w:rPr>
        <w:t>(16</w:t>
      </w:r>
      <w:r w:rsidR="007C0AB1" w:rsidRPr="006752C6">
        <w:rPr>
          <w:rFonts w:ascii="Times New Roman" w:hAnsi="Times New Roman"/>
          <w:b/>
          <w:sz w:val="26"/>
          <w:szCs w:val="26"/>
          <w:lang w:val="fr-CA"/>
        </w:rPr>
        <w:t>-06-81</w:t>
      </w:r>
      <w:r w:rsidR="00860F2F" w:rsidRPr="006752C6">
        <w:rPr>
          <w:rFonts w:ascii="Times New Roman" w:hAnsi="Times New Roman"/>
          <w:b/>
          <w:sz w:val="26"/>
          <w:szCs w:val="26"/>
          <w:lang w:val="fr-CA"/>
        </w:rPr>
        <w:t>)</w:t>
      </w:r>
      <w:r w:rsidR="00860F2F" w:rsidRPr="006752C6">
        <w:rPr>
          <w:rFonts w:ascii="Times New Roman" w:hAnsi="Times New Roman"/>
          <w:b/>
          <w:sz w:val="26"/>
          <w:szCs w:val="26"/>
          <w:lang w:val="fr-CA"/>
        </w:rPr>
        <w:tab/>
      </w:r>
      <w:r w:rsidR="006752C6">
        <w:rPr>
          <w:rFonts w:ascii="Times New Roman" w:hAnsi="Times New Roman"/>
          <w:sz w:val="26"/>
          <w:szCs w:val="26"/>
          <w:lang w:val="fr-CA"/>
        </w:rPr>
        <w:t>Il est proposé par le</w:t>
      </w:r>
      <w:r w:rsidR="006752C6" w:rsidRPr="00EA41D6">
        <w:rPr>
          <w:rFonts w:ascii="Times New Roman" w:hAnsi="Times New Roman"/>
          <w:sz w:val="26"/>
          <w:szCs w:val="26"/>
          <w:lang w:val="fr-CA"/>
        </w:rPr>
        <w:t xml:space="preserve"> Conseill</w:t>
      </w:r>
      <w:r w:rsidR="006752C6">
        <w:rPr>
          <w:rFonts w:ascii="Times New Roman" w:hAnsi="Times New Roman"/>
          <w:sz w:val="26"/>
          <w:szCs w:val="26"/>
          <w:lang w:val="fr-CA"/>
        </w:rPr>
        <w:t>er</w:t>
      </w:r>
      <w:r w:rsidR="006752C6" w:rsidRPr="00EA41D6">
        <w:rPr>
          <w:rFonts w:ascii="Times New Roman" w:hAnsi="Times New Roman"/>
          <w:sz w:val="26"/>
          <w:szCs w:val="26"/>
          <w:lang w:val="fr-CA"/>
        </w:rPr>
        <w:t xml:space="preserve"> </w:t>
      </w:r>
      <w:r w:rsidR="006752C6">
        <w:rPr>
          <w:rFonts w:ascii="Times New Roman" w:hAnsi="Times New Roman"/>
          <w:sz w:val="26"/>
          <w:szCs w:val="26"/>
          <w:lang w:val="fr-CA"/>
        </w:rPr>
        <w:t>Sally</w:t>
      </w:r>
      <w:r w:rsidR="006752C6" w:rsidRPr="00EA41D6">
        <w:rPr>
          <w:rFonts w:ascii="Times New Roman" w:hAnsi="Times New Roman"/>
          <w:sz w:val="26"/>
          <w:szCs w:val="26"/>
          <w:lang w:val="fr-CA"/>
        </w:rPr>
        <w:t xml:space="preserve"> que le procès verbal de la séance du </w:t>
      </w:r>
      <w:r w:rsidR="006752C6">
        <w:rPr>
          <w:rFonts w:ascii="Times New Roman" w:hAnsi="Times New Roman"/>
          <w:sz w:val="26"/>
          <w:szCs w:val="26"/>
          <w:lang w:val="fr-CA"/>
        </w:rPr>
        <w:t>2 mai</w:t>
      </w:r>
      <w:r w:rsidR="006752C6" w:rsidRPr="00EA41D6">
        <w:rPr>
          <w:rFonts w:ascii="Times New Roman" w:hAnsi="Times New Roman"/>
          <w:sz w:val="26"/>
          <w:szCs w:val="26"/>
          <w:lang w:val="fr-CA"/>
        </w:rPr>
        <w:t xml:space="preserve"> soit adopté comme présenté. </w:t>
      </w:r>
      <w:r w:rsidR="006752C6">
        <w:rPr>
          <w:rFonts w:ascii="Times New Roman" w:hAnsi="Times New Roman"/>
          <w:sz w:val="26"/>
          <w:szCs w:val="26"/>
          <w:lang w:val="fr-CA"/>
        </w:rPr>
        <w:t xml:space="preserve"> </w:t>
      </w:r>
      <w:r w:rsidR="00736C3D">
        <w:rPr>
          <w:rFonts w:ascii="Times New Roman" w:hAnsi="Times New Roman"/>
          <w:sz w:val="26"/>
          <w:szCs w:val="26"/>
          <w:lang w:val="fr-CA"/>
        </w:rPr>
        <w:t xml:space="preserve">Adoptée. </w:t>
      </w:r>
      <w:r w:rsidR="006752C6" w:rsidRPr="00CA532C">
        <w:rPr>
          <w:rFonts w:ascii="Times New Roman" w:hAnsi="Times New Roman"/>
          <w:sz w:val="26"/>
          <w:szCs w:val="26"/>
          <w:lang w:val="fr-CA"/>
        </w:rPr>
        <w:t>Le Maire s’abstient de voter.</w:t>
      </w:r>
    </w:p>
    <w:p w:rsidR="006752C6" w:rsidRPr="00EA41D6" w:rsidRDefault="006752C6" w:rsidP="006752C6">
      <w:pPr>
        <w:ind w:left="2160" w:hanging="2160"/>
        <w:rPr>
          <w:rFonts w:ascii="Times New Roman" w:hAnsi="Times New Roman"/>
          <w:sz w:val="26"/>
          <w:szCs w:val="26"/>
          <w:lang w:val="fr-CA"/>
        </w:rPr>
      </w:pPr>
      <w:r w:rsidRPr="006752C6">
        <w:rPr>
          <w:rFonts w:ascii="Times New Roman" w:hAnsi="Times New Roman"/>
          <w:b/>
          <w:sz w:val="26"/>
          <w:szCs w:val="26"/>
          <w:lang w:val="fr-CA"/>
        </w:rPr>
        <w:t xml:space="preserve"> </w:t>
      </w:r>
      <w:r w:rsidR="00DB68D0" w:rsidRPr="006752C6">
        <w:rPr>
          <w:rFonts w:ascii="Times New Roman" w:hAnsi="Times New Roman"/>
          <w:b/>
          <w:sz w:val="26"/>
          <w:szCs w:val="26"/>
          <w:lang w:val="fr-CA"/>
        </w:rPr>
        <w:t>(16</w:t>
      </w:r>
      <w:r w:rsidR="007C0AB1" w:rsidRPr="006752C6">
        <w:rPr>
          <w:rFonts w:ascii="Times New Roman" w:hAnsi="Times New Roman"/>
          <w:b/>
          <w:sz w:val="26"/>
          <w:szCs w:val="26"/>
          <w:lang w:val="fr-CA"/>
        </w:rPr>
        <w:t>-06</w:t>
      </w:r>
      <w:r w:rsidR="00D364DA" w:rsidRPr="006752C6">
        <w:rPr>
          <w:rFonts w:ascii="Times New Roman" w:hAnsi="Times New Roman"/>
          <w:b/>
          <w:sz w:val="26"/>
          <w:szCs w:val="26"/>
          <w:lang w:val="fr-CA"/>
        </w:rPr>
        <w:t>-</w:t>
      </w:r>
      <w:r w:rsidR="005F62F3" w:rsidRPr="006752C6">
        <w:rPr>
          <w:rFonts w:ascii="Times New Roman" w:hAnsi="Times New Roman"/>
          <w:b/>
          <w:sz w:val="26"/>
          <w:szCs w:val="26"/>
          <w:lang w:val="fr-CA"/>
        </w:rPr>
        <w:t>82</w:t>
      </w:r>
      <w:r w:rsidR="00860F2F" w:rsidRPr="006752C6">
        <w:rPr>
          <w:rFonts w:ascii="Times New Roman" w:hAnsi="Times New Roman"/>
          <w:b/>
          <w:sz w:val="26"/>
          <w:szCs w:val="26"/>
          <w:lang w:val="fr-CA"/>
        </w:rPr>
        <w:t>)</w:t>
      </w:r>
      <w:r w:rsidR="00981DA7" w:rsidRPr="006752C6">
        <w:rPr>
          <w:rFonts w:ascii="Times New Roman" w:hAnsi="Times New Roman"/>
          <w:sz w:val="26"/>
          <w:szCs w:val="26"/>
          <w:lang w:val="fr-CA"/>
        </w:rPr>
        <w:tab/>
      </w:r>
      <w:r>
        <w:rPr>
          <w:rFonts w:ascii="Times New Roman" w:hAnsi="Times New Roman"/>
          <w:sz w:val="26"/>
          <w:szCs w:val="26"/>
          <w:lang w:val="fr-CA"/>
        </w:rPr>
        <w:t>Il est proposé par la Conseillè</w:t>
      </w:r>
      <w:r w:rsidRPr="00EA41D6">
        <w:rPr>
          <w:rFonts w:ascii="Times New Roman" w:hAnsi="Times New Roman"/>
          <w:sz w:val="26"/>
          <w:szCs w:val="26"/>
          <w:lang w:val="fr-CA"/>
        </w:rPr>
        <w:t>r</w:t>
      </w:r>
      <w:r>
        <w:rPr>
          <w:rFonts w:ascii="Times New Roman" w:hAnsi="Times New Roman"/>
          <w:sz w:val="26"/>
          <w:szCs w:val="26"/>
          <w:lang w:val="fr-CA"/>
        </w:rPr>
        <w:t>e</w:t>
      </w:r>
      <w:r w:rsidRPr="00EA41D6">
        <w:rPr>
          <w:rFonts w:ascii="Times New Roman" w:hAnsi="Times New Roman"/>
          <w:sz w:val="26"/>
          <w:szCs w:val="26"/>
          <w:lang w:val="fr-CA"/>
        </w:rPr>
        <w:t xml:space="preserve"> </w:t>
      </w:r>
      <w:r>
        <w:rPr>
          <w:rFonts w:ascii="Times New Roman" w:hAnsi="Times New Roman"/>
          <w:sz w:val="26"/>
          <w:szCs w:val="26"/>
          <w:lang w:val="fr-CA"/>
        </w:rPr>
        <w:t>Kilgour</w:t>
      </w:r>
      <w:r w:rsidRPr="00EA41D6">
        <w:rPr>
          <w:rFonts w:ascii="Times New Roman" w:hAnsi="Times New Roman"/>
          <w:sz w:val="26"/>
          <w:szCs w:val="26"/>
          <w:lang w:val="fr-CA"/>
        </w:rPr>
        <w:t xml:space="preserve"> d’adopter l’ordre du jour avec des ajouts.  Adoptée.  Le Maire s’abstient de voter.</w:t>
      </w:r>
    </w:p>
    <w:p w:rsidR="006752C6" w:rsidRDefault="006752C6" w:rsidP="006752C6">
      <w:pPr>
        <w:ind w:left="2160" w:hanging="2160"/>
        <w:rPr>
          <w:rFonts w:ascii="Times New Roman" w:hAnsi="Times New Roman"/>
          <w:sz w:val="26"/>
          <w:szCs w:val="26"/>
          <w:lang w:val="fr-CA"/>
        </w:rPr>
      </w:pPr>
      <w:r>
        <w:rPr>
          <w:rFonts w:ascii="Times New Roman" w:hAnsi="Times New Roman"/>
          <w:b/>
          <w:sz w:val="26"/>
          <w:szCs w:val="26"/>
        </w:rPr>
        <w:t xml:space="preserve"> </w:t>
      </w:r>
      <w:r w:rsidR="005F62F3" w:rsidRPr="006752C6">
        <w:rPr>
          <w:rFonts w:ascii="Times New Roman" w:hAnsi="Times New Roman"/>
          <w:b/>
          <w:sz w:val="26"/>
          <w:szCs w:val="26"/>
          <w:lang w:val="fr-CA"/>
        </w:rPr>
        <w:t>(16-06-83</w:t>
      </w:r>
      <w:r w:rsidR="00981DA7" w:rsidRPr="006752C6">
        <w:rPr>
          <w:rFonts w:ascii="Times New Roman" w:hAnsi="Times New Roman"/>
          <w:b/>
          <w:sz w:val="26"/>
          <w:szCs w:val="26"/>
          <w:lang w:val="fr-CA"/>
        </w:rPr>
        <w:t>)</w:t>
      </w:r>
      <w:r w:rsidR="00981DA7" w:rsidRPr="006752C6">
        <w:rPr>
          <w:rFonts w:ascii="Times New Roman" w:hAnsi="Times New Roman"/>
          <w:sz w:val="26"/>
          <w:szCs w:val="26"/>
          <w:lang w:val="fr-CA"/>
        </w:rPr>
        <w:tab/>
      </w:r>
      <w:r w:rsidRPr="006752C6">
        <w:rPr>
          <w:rFonts w:ascii="Times New Roman" w:hAnsi="Times New Roman"/>
          <w:sz w:val="26"/>
          <w:szCs w:val="26"/>
          <w:lang w:val="fr-CA"/>
        </w:rPr>
        <w:t>Il est proposé par le Conseiller</w:t>
      </w:r>
      <w:r w:rsidR="00317EF8" w:rsidRPr="006752C6">
        <w:rPr>
          <w:rFonts w:ascii="Times New Roman" w:hAnsi="Times New Roman"/>
          <w:sz w:val="26"/>
          <w:szCs w:val="26"/>
          <w:lang w:val="fr-CA"/>
        </w:rPr>
        <w:t xml:space="preserve"> Holmes</w:t>
      </w:r>
      <w:r w:rsidR="005F62F3" w:rsidRPr="006752C6">
        <w:rPr>
          <w:rFonts w:ascii="Times New Roman" w:hAnsi="Times New Roman"/>
          <w:sz w:val="26"/>
          <w:szCs w:val="26"/>
          <w:lang w:val="fr-CA"/>
        </w:rPr>
        <w:t xml:space="preserve"> </w:t>
      </w:r>
      <w:r w:rsidRPr="006752C6">
        <w:rPr>
          <w:rFonts w:ascii="Times New Roman" w:hAnsi="Times New Roman"/>
          <w:sz w:val="26"/>
          <w:szCs w:val="26"/>
          <w:lang w:val="fr-CA"/>
        </w:rPr>
        <w:t xml:space="preserve">d’adopté le règlement           # </w:t>
      </w:r>
      <w:r w:rsidR="005F62F3" w:rsidRPr="006752C6">
        <w:rPr>
          <w:rFonts w:ascii="Times New Roman" w:hAnsi="Times New Roman"/>
          <w:sz w:val="26"/>
          <w:szCs w:val="26"/>
          <w:lang w:val="fr-CA"/>
        </w:rPr>
        <w:t>253-A.1</w:t>
      </w:r>
      <w:r w:rsidR="00AB1EA0" w:rsidRPr="006752C6">
        <w:rPr>
          <w:rFonts w:ascii="Times New Roman" w:hAnsi="Times New Roman"/>
          <w:sz w:val="26"/>
          <w:szCs w:val="26"/>
          <w:lang w:val="fr-CA"/>
        </w:rPr>
        <w:t xml:space="preserve"> </w:t>
      </w:r>
      <w:r w:rsidRPr="006752C6">
        <w:rPr>
          <w:rFonts w:ascii="Times New Roman" w:hAnsi="Times New Roman"/>
          <w:sz w:val="26"/>
          <w:szCs w:val="26"/>
          <w:lang w:val="fr-CA"/>
        </w:rPr>
        <w:t>comme amendement au r</w:t>
      </w:r>
      <w:r>
        <w:rPr>
          <w:rFonts w:ascii="Times New Roman" w:hAnsi="Times New Roman"/>
          <w:sz w:val="26"/>
          <w:szCs w:val="26"/>
          <w:lang w:val="fr-CA"/>
        </w:rPr>
        <w:t xml:space="preserve">èglement # </w:t>
      </w:r>
      <w:r w:rsidR="00AB1EA0" w:rsidRPr="006752C6">
        <w:rPr>
          <w:rFonts w:ascii="Times New Roman" w:hAnsi="Times New Roman"/>
          <w:sz w:val="26"/>
          <w:szCs w:val="26"/>
          <w:lang w:val="fr-CA"/>
        </w:rPr>
        <w:t xml:space="preserve">253 </w:t>
      </w:r>
      <w:r>
        <w:rPr>
          <w:rFonts w:ascii="Times New Roman" w:hAnsi="Times New Roman"/>
          <w:sz w:val="26"/>
          <w:szCs w:val="26"/>
          <w:lang w:val="fr-CA"/>
        </w:rPr>
        <w:t xml:space="preserve">concernant </w:t>
      </w:r>
      <w:r w:rsidRPr="006752C6">
        <w:rPr>
          <w:rFonts w:ascii="Times New Roman" w:hAnsi="Times New Roman"/>
          <w:i/>
          <w:sz w:val="26"/>
          <w:szCs w:val="26"/>
          <w:lang w:val="fr-CA"/>
        </w:rPr>
        <w:t>Garder les chemins d’accès libres</w:t>
      </w:r>
      <w:r>
        <w:rPr>
          <w:rFonts w:ascii="Times New Roman" w:hAnsi="Times New Roman"/>
          <w:sz w:val="26"/>
          <w:szCs w:val="26"/>
          <w:lang w:val="fr-CA"/>
        </w:rPr>
        <w:t xml:space="preserve">. Adoptée. </w:t>
      </w:r>
      <w:r w:rsidRPr="00CA532C">
        <w:rPr>
          <w:rFonts w:ascii="Times New Roman" w:hAnsi="Times New Roman"/>
          <w:sz w:val="26"/>
          <w:szCs w:val="26"/>
          <w:lang w:val="fr-CA"/>
        </w:rPr>
        <w:t>Le Maire s’abstient de voter.</w:t>
      </w:r>
    </w:p>
    <w:p w:rsidR="006657FD" w:rsidRDefault="006752C6" w:rsidP="006657FD">
      <w:pPr>
        <w:ind w:left="2127" w:hanging="2127"/>
        <w:rPr>
          <w:rFonts w:ascii="Times New Roman" w:hAnsi="Times New Roman"/>
          <w:sz w:val="26"/>
          <w:szCs w:val="26"/>
          <w:lang w:val="fr-CA"/>
        </w:rPr>
      </w:pPr>
      <w:r w:rsidRPr="006657FD">
        <w:rPr>
          <w:rFonts w:ascii="Times New Roman" w:hAnsi="Times New Roman"/>
          <w:b/>
          <w:sz w:val="26"/>
          <w:szCs w:val="26"/>
          <w:lang w:val="fr-CA"/>
        </w:rPr>
        <w:t xml:space="preserve"> </w:t>
      </w:r>
      <w:r w:rsidR="00DB68D0" w:rsidRPr="006657FD">
        <w:rPr>
          <w:rFonts w:ascii="Times New Roman" w:hAnsi="Times New Roman"/>
          <w:b/>
          <w:sz w:val="26"/>
          <w:szCs w:val="26"/>
          <w:lang w:val="fr-CA"/>
        </w:rPr>
        <w:t>(16</w:t>
      </w:r>
      <w:r w:rsidR="007C0AB1" w:rsidRPr="006657FD">
        <w:rPr>
          <w:rFonts w:ascii="Times New Roman" w:hAnsi="Times New Roman"/>
          <w:b/>
          <w:sz w:val="26"/>
          <w:szCs w:val="26"/>
          <w:lang w:val="fr-CA"/>
        </w:rPr>
        <w:t>-06</w:t>
      </w:r>
      <w:r w:rsidR="00D364DA" w:rsidRPr="006657FD">
        <w:rPr>
          <w:rFonts w:ascii="Times New Roman" w:hAnsi="Times New Roman"/>
          <w:b/>
          <w:sz w:val="26"/>
          <w:szCs w:val="26"/>
          <w:lang w:val="fr-CA"/>
        </w:rPr>
        <w:t>-</w:t>
      </w:r>
      <w:r w:rsidR="00317EF8" w:rsidRPr="006657FD">
        <w:rPr>
          <w:rFonts w:ascii="Times New Roman" w:hAnsi="Times New Roman"/>
          <w:b/>
          <w:sz w:val="26"/>
          <w:szCs w:val="26"/>
          <w:lang w:val="fr-CA"/>
        </w:rPr>
        <w:t>84</w:t>
      </w:r>
      <w:r w:rsidR="00337E1C" w:rsidRPr="006657FD">
        <w:rPr>
          <w:rFonts w:ascii="Times New Roman" w:hAnsi="Times New Roman"/>
          <w:b/>
          <w:sz w:val="26"/>
          <w:szCs w:val="26"/>
          <w:lang w:val="fr-CA"/>
        </w:rPr>
        <w:t>)</w:t>
      </w:r>
      <w:r w:rsidR="00337E1C" w:rsidRPr="006657FD">
        <w:rPr>
          <w:rFonts w:ascii="Times New Roman" w:hAnsi="Times New Roman"/>
          <w:sz w:val="26"/>
          <w:szCs w:val="26"/>
          <w:lang w:val="fr-CA"/>
        </w:rPr>
        <w:tab/>
      </w:r>
      <w:r w:rsidR="006657FD">
        <w:rPr>
          <w:rFonts w:ascii="Times New Roman" w:hAnsi="Times New Roman"/>
          <w:sz w:val="26"/>
          <w:szCs w:val="26"/>
          <w:lang w:val="fr-CA"/>
        </w:rPr>
        <w:t xml:space="preserve">Il est proposé par le Conseiller Holmes d’approuver </w:t>
      </w:r>
      <w:r w:rsidR="006657FD" w:rsidRPr="006657FD">
        <w:rPr>
          <w:rFonts w:ascii="Times New Roman" w:hAnsi="Times New Roman"/>
          <w:sz w:val="26"/>
          <w:szCs w:val="26"/>
          <w:lang w:val="fr-CA"/>
        </w:rPr>
        <w:t>la restauration des accès à l’eau identifiés comme les numéros 3 (Graham), 5 (Lothian) et 16 (Murray Hill) soit réparés considérant l’option C, alternatif 1 parmi les différentes options proposées par ABV des 7, et ainsi finaliser la demande d’autorisation auprès du Ministère de l’Environnement.  Adoptée.  Le Maire s’abstient de voter.</w:t>
      </w:r>
    </w:p>
    <w:p w:rsidR="006657FD" w:rsidRPr="006657FD" w:rsidRDefault="00317EF8" w:rsidP="006657FD">
      <w:pPr>
        <w:ind w:left="2127" w:hanging="2082"/>
        <w:rPr>
          <w:rFonts w:ascii="Times New Roman" w:hAnsi="Times New Roman"/>
          <w:sz w:val="26"/>
          <w:szCs w:val="26"/>
          <w:lang w:val="fr-CA"/>
        </w:rPr>
      </w:pPr>
      <w:r w:rsidRPr="006657FD">
        <w:rPr>
          <w:rFonts w:ascii="Times New Roman" w:hAnsi="Times New Roman"/>
          <w:b/>
          <w:sz w:val="26"/>
          <w:szCs w:val="26"/>
          <w:lang w:val="fr-CA"/>
        </w:rPr>
        <w:t>(16-06-85</w:t>
      </w:r>
      <w:r w:rsidR="000A0DFC" w:rsidRPr="006657FD">
        <w:rPr>
          <w:rFonts w:ascii="Times New Roman" w:hAnsi="Times New Roman"/>
          <w:b/>
          <w:sz w:val="26"/>
          <w:szCs w:val="26"/>
          <w:lang w:val="fr-CA"/>
        </w:rPr>
        <w:t>)</w:t>
      </w:r>
      <w:r w:rsidR="000A0DFC" w:rsidRPr="006657FD">
        <w:rPr>
          <w:rFonts w:ascii="Times New Roman" w:hAnsi="Times New Roman"/>
          <w:sz w:val="26"/>
          <w:szCs w:val="26"/>
          <w:lang w:val="fr-CA"/>
        </w:rPr>
        <w:tab/>
      </w:r>
      <w:r w:rsidR="006657FD">
        <w:rPr>
          <w:rFonts w:ascii="Times New Roman" w:hAnsi="Times New Roman"/>
          <w:sz w:val="26"/>
          <w:szCs w:val="26"/>
          <w:lang w:val="fr-CA"/>
        </w:rPr>
        <w:tab/>
      </w:r>
      <w:r w:rsidR="006657FD" w:rsidRPr="006657FD">
        <w:rPr>
          <w:rFonts w:ascii="Times New Roman" w:hAnsi="Times New Roman"/>
          <w:sz w:val="26"/>
          <w:szCs w:val="26"/>
          <w:lang w:val="fr-CA"/>
        </w:rPr>
        <w:t>Il est proposé par l</w:t>
      </w:r>
      <w:r w:rsidR="006657FD">
        <w:rPr>
          <w:rFonts w:ascii="Times New Roman" w:hAnsi="Times New Roman"/>
          <w:sz w:val="26"/>
          <w:szCs w:val="26"/>
          <w:lang w:val="fr-CA"/>
        </w:rPr>
        <w:t>e Conseiller</w:t>
      </w:r>
      <w:r w:rsidR="006657FD" w:rsidRPr="006657FD">
        <w:rPr>
          <w:rFonts w:ascii="Times New Roman" w:hAnsi="Times New Roman"/>
          <w:sz w:val="26"/>
          <w:szCs w:val="26"/>
          <w:lang w:val="fr-CA"/>
        </w:rPr>
        <w:t xml:space="preserve"> Drummond d’appuyer la demande soumise par Paul Emmerson de construire une résidence sur sa propriété identifiée comme étant le lot 10A rang 7.  </w:t>
      </w:r>
    </w:p>
    <w:p w:rsidR="006657FD" w:rsidRPr="006657FD" w:rsidRDefault="006657FD" w:rsidP="006657FD">
      <w:pPr>
        <w:ind w:left="2268" w:hanging="2268"/>
        <w:rPr>
          <w:rFonts w:ascii="Times New Roman" w:hAnsi="Times New Roman"/>
          <w:sz w:val="26"/>
          <w:szCs w:val="26"/>
          <w:lang w:val="fr-CA"/>
        </w:rPr>
      </w:pPr>
      <w:r w:rsidRPr="006657FD">
        <w:rPr>
          <w:rFonts w:ascii="Times New Roman" w:hAnsi="Times New Roman"/>
          <w:sz w:val="26"/>
          <w:szCs w:val="26"/>
          <w:lang w:val="fr-CA"/>
        </w:rPr>
        <w:t>CONSIDÉRANT</w:t>
      </w:r>
      <w:r w:rsidRPr="006657FD">
        <w:rPr>
          <w:rFonts w:ascii="Times New Roman" w:hAnsi="Times New Roman"/>
          <w:sz w:val="26"/>
          <w:szCs w:val="26"/>
          <w:lang w:val="fr-CA"/>
        </w:rPr>
        <w:tab/>
        <w:t>que la propriété est de 10 hectares ou plus;</w:t>
      </w:r>
    </w:p>
    <w:p w:rsidR="006657FD" w:rsidRPr="006657FD" w:rsidRDefault="006657FD" w:rsidP="006657FD">
      <w:pPr>
        <w:ind w:left="2268" w:hanging="2268"/>
        <w:rPr>
          <w:rFonts w:ascii="Times New Roman" w:hAnsi="Times New Roman"/>
          <w:sz w:val="26"/>
          <w:szCs w:val="26"/>
          <w:lang w:val="fr-CA"/>
        </w:rPr>
      </w:pPr>
      <w:r w:rsidRPr="006657FD">
        <w:rPr>
          <w:rFonts w:ascii="Times New Roman" w:hAnsi="Times New Roman"/>
          <w:sz w:val="26"/>
          <w:szCs w:val="26"/>
          <w:lang w:val="fr-CA"/>
        </w:rPr>
        <w:t>CONSIDÉRANT</w:t>
      </w:r>
      <w:r w:rsidRPr="006657FD">
        <w:rPr>
          <w:rFonts w:ascii="Times New Roman" w:hAnsi="Times New Roman"/>
          <w:sz w:val="26"/>
          <w:szCs w:val="26"/>
          <w:lang w:val="fr-CA"/>
        </w:rPr>
        <w:tab/>
        <w:t>que la propriété est située dans une zone agro-forestière de type 1;</w:t>
      </w:r>
    </w:p>
    <w:p w:rsidR="006657FD" w:rsidRPr="006657FD" w:rsidRDefault="006657FD" w:rsidP="006657FD">
      <w:pPr>
        <w:ind w:left="2268" w:hanging="2268"/>
        <w:rPr>
          <w:rFonts w:ascii="Times New Roman" w:hAnsi="Times New Roman"/>
          <w:sz w:val="26"/>
          <w:szCs w:val="26"/>
          <w:lang w:val="fr-CA"/>
        </w:rPr>
      </w:pPr>
      <w:r w:rsidRPr="006657FD">
        <w:rPr>
          <w:rFonts w:ascii="Times New Roman" w:hAnsi="Times New Roman"/>
          <w:sz w:val="26"/>
          <w:szCs w:val="26"/>
          <w:lang w:val="fr-CA"/>
        </w:rPr>
        <w:t>CONSIDÉRANT</w:t>
      </w:r>
      <w:r w:rsidRPr="006657FD">
        <w:rPr>
          <w:rFonts w:ascii="Times New Roman" w:hAnsi="Times New Roman"/>
          <w:sz w:val="26"/>
          <w:szCs w:val="26"/>
          <w:lang w:val="fr-CA"/>
        </w:rPr>
        <w:tab/>
        <w:t>que l’emplacement proposé de la construction est à proximité d’une résidence existante;</w:t>
      </w:r>
    </w:p>
    <w:p w:rsidR="006657FD" w:rsidRPr="006657FD" w:rsidRDefault="006657FD" w:rsidP="006657FD">
      <w:pPr>
        <w:ind w:left="2268" w:hanging="2268"/>
        <w:rPr>
          <w:rFonts w:ascii="Times New Roman" w:hAnsi="Times New Roman"/>
          <w:sz w:val="26"/>
          <w:szCs w:val="26"/>
          <w:lang w:val="fr-CA"/>
        </w:rPr>
      </w:pPr>
      <w:r w:rsidRPr="006657FD">
        <w:rPr>
          <w:rFonts w:ascii="Times New Roman" w:hAnsi="Times New Roman"/>
          <w:sz w:val="26"/>
          <w:szCs w:val="26"/>
          <w:lang w:val="fr-CA"/>
        </w:rPr>
        <w:t>CONSIDÉRANT</w:t>
      </w:r>
      <w:r w:rsidRPr="006657FD">
        <w:rPr>
          <w:rFonts w:ascii="Times New Roman" w:hAnsi="Times New Roman"/>
          <w:sz w:val="26"/>
          <w:szCs w:val="26"/>
          <w:lang w:val="fr-CA"/>
        </w:rPr>
        <w:tab/>
        <w:t>que l’entrée existante sera utilisée et ne créera pas de restriction pour l’agriculture;</w:t>
      </w:r>
    </w:p>
    <w:p w:rsidR="006657FD" w:rsidRPr="006657FD" w:rsidRDefault="006657FD" w:rsidP="006657FD">
      <w:pPr>
        <w:ind w:left="2268" w:hanging="2268"/>
        <w:rPr>
          <w:rFonts w:ascii="Times New Roman" w:hAnsi="Times New Roman"/>
          <w:sz w:val="26"/>
          <w:szCs w:val="26"/>
          <w:lang w:val="fr-CA"/>
        </w:rPr>
      </w:pPr>
      <w:r w:rsidRPr="006657FD">
        <w:rPr>
          <w:rFonts w:ascii="Times New Roman" w:hAnsi="Times New Roman"/>
          <w:sz w:val="26"/>
          <w:szCs w:val="26"/>
          <w:lang w:val="fr-CA"/>
        </w:rPr>
        <w:t>CONSIDÉRANT</w:t>
      </w:r>
      <w:r w:rsidRPr="006657FD">
        <w:rPr>
          <w:rFonts w:ascii="Times New Roman" w:hAnsi="Times New Roman"/>
          <w:sz w:val="26"/>
          <w:szCs w:val="26"/>
          <w:lang w:val="fr-CA"/>
        </w:rPr>
        <w:tab/>
        <w:t>que l’emplacement de la nouvelle construction est délimité par des cours d’eau mais respecte les distances minimales.</w:t>
      </w:r>
    </w:p>
    <w:p w:rsidR="006657FD" w:rsidRPr="006657FD" w:rsidRDefault="006657FD" w:rsidP="006657FD">
      <w:pPr>
        <w:ind w:left="2268" w:hanging="2268"/>
        <w:rPr>
          <w:rFonts w:ascii="Times New Roman" w:hAnsi="Times New Roman"/>
          <w:sz w:val="26"/>
          <w:szCs w:val="26"/>
          <w:lang w:val="fr-CA"/>
        </w:rPr>
      </w:pPr>
    </w:p>
    <w:p w:rsidR="006657FD" w:rsidRPr="006657FD" w:rsidRDefault="006657FD" w:rsidP="006657FD">
      <w:pPr>
        <w:ind w:left="2268"/>
        <w:rPr>
          <w:rFonts w:ascii="Times New Roman" w:hAnsi="Times New Roman"/>
          <w:sz w:val="26"/>
          <w:szCs w:val="26"/>
          <w:lang w:val="fr-CA"/>
        </w:rPr>
      </w:pPr>
    </w:p>
    <w:p w:rsidR="006657FD" w:rsidRPr="006657FD" w:rsidRDefault="006657FD" w:rsidP="001A0A02">
      <w:pPr>
        <w:rPr>
          <w:rFonts w:ascii="Times New Roman" w:hAnsi="Times New Roman"/>
          <w:sz w:val="26"/>
          <w:szCs w:val="26"/>
          <w:lang w:val="fr-CA"/>
        </w:rPr>
      </w:pPr>
    </w:p>
    <w:p w:rsidR="006657FD" w:rsidRPr="006657FD" w:rsidRDefault="006657FD" w:rsidP="006657FD">
      <w:pPr>
        <w:ind w:left="2268" w:hanging="2268"/>
        <w:rPr>
          <w:rFonts w:ascii="Times New Roman" w:hAnsi="Times New Roman"/>
          <w:sz w:val="26"/>
          <w:szCs w:val="26"/>
          <w:lang w:val="fr-CA"/>
        </w:rPr>
      </w:pPr>
      <w:r w:rsidRPr="006657FD">
        <w:rPr>
          <w:rFonts w:ascii="Times New Roman" w:hAnsi="Times New Roman"/>
          <w:sz w:val="26"/>
          <w:szCs w:val="26"/>
          <w:lang w:val="fr-CA"/>
        </w:rPr>
        <w:t>CONSIDÉRANT</w:t>
      </w:r>
      <w:r w:rsidRPr="006657FD">
        <w:rPr>
          <w:rFonts w:ascii="Times New Roman" w:hAnsi="Times New Roman"/>
          <w:sz w:val="26"/>
          <w:szCs w:val="26"/>
          <w:lang w:val="fr-CA"/>
        </w:rPr>
        <w:tab/>
        <w:t>qu’il n’y a qu’une quantité limité de zones résidentielles dans la Municipalité de Bristol;</w:t>
      </w:r>
    </w:p>
    <w:p w:rsidR="006657FD" w:rsidRPr="006657FD" w:rsidRDefault="006657FD" w:rsidP="006657FD">
      <w:pPr>
        <w:ind w:left="2268" w:hanging="2268"/>
        <w:rPr>
          <w:rFonts w:ascii="Times New Roman" w:hAnsi="Times New Roman"/>
          <w:sz w:val="26"/>
          <w:szCs w:val="26"/>
          <w:lang w:val="fr-CA"/>
        </w:rPr>
      </w:pPr>
      <w:r w:rsidRPr="006657FD">
        <w:rPr>
          <w:rFonts w:ascii="Times New Roman" w:hAnsi="Times New Roman"/>
          <w:sz w:val="26"/>
          <w:szCs w:val="26"/>
          <w:lang w:val="fr-CA"/>
        </w:rPr>
        <w:t>CONSIDÉRANT</w:t>
      </w:r>
      <w:r w:rsidRPr="006657FD">
        <w:rPr>
          <w:rFonts w:ascii="Times New Roman" w:hAnsi="Times New Roman"/>
          <w:sz w:val="26"/>
          <w:szCs w:val="26"/>
          <w:lang w:val="fr-CA"/>
        </w:rPr>
        <w:tab/>
        <w:t>qu’une concentration de 83% du territoire est en zone agricole;</w:t>
      </w:r>
    </w:p>
    <w:p w:rsidR="006657FD" w:rsidRPr="006657FD" w:rsidRDefault="006657FD" w:rsidP="006657FD">
      <w:pPr>
        <w:ind w:left="2268" w:hanging="2268"/>
        <w:rPr>
          <w:rFonts w:ascii="Times New Roman" w:hAnsi="Times New Roman"/>
          <w:sz w:val="26"/>
          <w:szCs w:val="26"/>
          <w:lang w:val="fr-CA"/>
        </w:rPr>
      </w:pPr>
      <w:r w:rsidRPr="006657FD">
        <w:rPr>
          <w:rFonts w:ascii="Times New Roman" w:hAnsi="Times New Roman"/>
          <w:sz w:val="26"/>
          <w:szCs w:val="26"/>
          <w:lang w:val="fr-CA"/>
        </w:rPr>
        <w:t>CONSIDÉRANT</w:t>
      </w:r>
      <w:r w:rsidRPr="006657FD">
        <w:rPr>
          <w:rFonts w:ascii="Times New Roman" w:hAnsi="Times New Roman"/>
          <w:sz w:val="26"/>
          <w:szCs w:val="26"/>
          <w:lang w:val="fr-CA"/>
        </w:rPr>
        <w:tab/>
        <w:t>que les centres locaux sont extrêmement peuplés et qu’une demande à été présenté en 2015 à notre MRC pour l’agrandissement des centres locaux.</w:t>
      </w:r>
    </w:p>
    <w:p w:rsidR="006657FD" w:rsidRDefault="006657FD" w:rsidP="006657FD">
      <w:pPr>
        <w:ind w:left="2127" w:firstLine="33"/>
        <w:rPr>
          <w:rFonts w:ascii="Times New Roman" w:hAnsi="Times New Roman"/>
          <w:sz w:val="26"/>
          <w:szCs w:val="26"/>
          <w:lang w:val="fr-CA"/>
        </w:rPr>
      </w:pPr>
      <w:r w:rsidRPr="006657FD">
        <w:rPr>
          <w:rFonts w:ascii="Times New Roman" w:hAnsi="Times New Roman"/>
          <w:sz w:val="26"/>
          <w:szCs w:val="26"/>
          <w:lang w:val="fr-CA"/>
        </w:rPr>
        <w:t>Adoptée.  Le Maire s’abstient de voter.</w:t>
      </w:r>
    </w:p>
    <w:p w:rsidR="00C52DCE" w:rsidRDefault="00DF1C84" w:rsidP="00F16D07">
      <w:pPr>
        <w:ind w:left="2127" w:hanging="2127"/>
        <w:rPr>
          <w:rFonts w:ascii="Times New Roman" w:hAnsi="Times New Roman"/>
          <w:sz w:val="26"/>
          <w:szCs w:val="26"/>
          <w:lang w:val="fr-CA"/>
        </w:rPr>
      </w:pPr>
      <w:r w:rsidRPr="00CB10AB">
        <w:rPr>
          <w:rFonts w:ascii="Times New Roman" w:hAnsi="Times New Roman"/>
          <w:b/>
          <w:sz w:val="26"/>
          <w:szCs w:val="26"/>
          <w:lang w:val="fr-CA"/>
        </w:rPr>
        <w:t>(16-06-86</w:t>
      </w:r>
      <w:r w:rsidR="0033608C" w:rsidRPr="00CB10AB">
        <w:rPr>
          <w:rFonts w:ascii="Times New Roman" w:hAnsi="Times New Roman"/>
          <w:b/>
          <w:sz w:val="26"/>
          <w:szCs w:val="26"/>
          <w:lang w:val="fr-CA"/>
        </w:rPr>
        <w:t>)</w:t>
      </w:r>
      <w:r w:rsidR="00F94EA2" w:rsidRPr="00CB10AB">
        <w:rPr>
          <w:rFonts w:ascii="Times New Roman" w:hAnsi="Times New Roman"/>
          <w:b/>
          <w:sz w:val="26"/>
          <w:szCs w:val="26"/>
          <w:lang w:val="fr-CA"/>
        </w:rPr>
        <w:tab/>
      </w:r>
      <w:r w:rsidR="00C52DCE">
        <w:rPr>
          <w:rFonts w:ascii="Times New Roman" w:hAnsi="Times New Roman"/>
          <w:b/>
          <w:sz w:val="26"/>
          <w:szCs w:val="26"/>
          <w:lang w:val="fr-CA"/>
        </w:rPr>
        <w:tab/>
      </w:r>
      <w:r w:rsidR="00CB10AB" w:rsidRPr="00CB10AB">
        <w:rPr>
          <w:rFonts w:ascii="Times New Roman" w:hAnsi="Times New Roman"/>
          <w:sz w:val="26"/>
          <w:szCs w:val="26"/>
          <w:lang w:val="fr-CA"/>
        </w:rPr>
        <w:t xml:space="preserve">Il est proposé par le Conseiller </w:t>
      </w:r>
      <w:r w:rsidR="00596586" w:rsidRPr="00CB10AB">
        <w:rPr>
          <w:rFonts w:ascii="Times New Roman" w:hAnsi="Times New Roman"/>
          <w:sz w:val="26"/>
          <w:szCs w:val="26"/>
          <w:lang w:val="fr-CA"/>
        </w:rPr>
        <w:t>Gra</w:t>
      </w:r>
      <w:r w:rsidR="00F94EA2" w:rsidRPr="00CB10AB">
        <w:rPr>
          <w:rFonts w:ascii="Times New Roman" w:hAnsi="Times New Roman"/>
          <w:sz w:val="26"/>
          <w:szCs w:val="26"/>
          <w:lang w:val="fr-CA"/>
        </w:rPr>
        <w:t xml:space="preserve">ham </w:t>
      </w:r>
      <w:r w:rsidR="00CB10AB">
        <w:rPr>
          <w:rFonts w:ascii="Times New Roman" w:hAnsi="Times New Roman"/>
          <w:sz w:val="26"/>
          <w:szCs w:val="26"/>
          <w:lang w:val="fr-CA"/>
        </w:rPr>
        <w:t xml:space="preserve">d’envoyer </w:t>
      </w:r>
      <w:r w:rsidR="00C52DCE">
        <w:rPr>
          <w:rFonts w:ascii="Times New Roman" w:hAnsi="Times New Roman"/>
          <w:sz w:val="26"/>
          <w:szCs w:val="26"/>
          <w:lang w:val="fr-CA"/>
        </w:rPr>
        <w:t>la</w:t>
      </w:r>
      <w:r w:rsidR="00CB10AB">
        <w:rPr>
          <w:rFonts w:ascii="Times New Roman" w:hAnsi="Times New Roman"/>
          <w:sz w:val="26"/>
          <w:szCs w:val="26"/>
          <w:lang w:val="fr-CA"/>
        </w:rPr>
        <w:t xml:space="preserve"> liste de </w:t>
      </w:r>
      <w:r w:rsidR="00C52DCE">
        <w:rPr>
          <w:rFonts w:ascii="Times New Roman" w:hAnsi="Times New Roman"/>
          <w:sz w:val="26"/>
          <w:szCs w:val="26"/>
          <w:lang w:val="fr-CA"/>
        </w:rPr>
        <w:t xml:space="preserve">priorités </w:t>
      </w:r>
      <w:r w:rsidR="00736C3D">
        <w:rPr>
          <w:rFonts w:ascii="Times New Roman" w:hAnsi="Times New Roman"/>
          <w:sz w:val="26"/>
          <w:szCs w:val="26"/>
          <w:lang w:val="fr-CA"/>
        </w:rPr>
        <w:t>des travaux routiers</w:t>
      </w:r>
      <w:r w:rsidR="00CB10AB">
        <w:rPr>
          <w:rFonts w:ascii="Times New Roman" w:hAnsi="Times New Roman"/>
          <w:sz w:val="26"/>
          <w:szCs w:val="26"/>
          <w:lang w:val="fr-CA"/>
        </w:rPr>
        <w:t xml:space="preserve"> </w:t>
      </w:r>
      <w:r w:rsidR="00C52DCE">
        <w:rPr>
          <w:rFonts w:ascii="Times New Roman" w:hAnsi="Times New Roman"/>
          <w:sz w:val="26"/>
          <w:szCs w:val="26"/>
          <w:lang w:val="fr-CA"/>
        </w:rPr>
        <w:t xml:space="preserve">au bureau du député régionale André Fortin, </w:t>
      </w:r>
      <w:r w:rsidR="00CB10AB">
        <w:rPr>
          <w:rFonts w:ascii="Times New Roman" w:hAnsi="Times New Roman"/>
          <w:sz w:val="26"/>
          <w:szCs w:val="26"/>
          <w:lang w:val="fr-CA"/>
        </w:rPr>
        <w:t xml:space="preserve">pour </w:t>
      </w:r>
      <w:r w:rsidR="00C52DCE">
        <w:rPr>
          <w:rFonts w:ascii="Times New Roman" w:hAnsi="Times New Roman"/>
          <w:sz w:val="26"/>
          <w:szCs w:val="26"/>
          <w:lang w:val="fr-CA"/>
        </w:rPr>
        <w:t>notre participation au</w:t>
      </w:r>
      <w:r w:rsidR="00CB10AB">
        <w:rPr>
          <w:rFonts w:ascii="Times New Roman" w:hAnsi="Times New Roman"/>
          <w:sz w:val="26"/>
          <w:szCs w:val="26"/>
          <w:lang w:val="fr-CA"/>
        </w:rPr>
        <w:t xml:space="preserve"> Programme d’aide</w:t>
      </w:r>
      <w:r w:rsidR="00C52DCE">
        <w:rPr>
          <w:rFonts w:ascii="Times New Roman" w:hAnsi="Times New Roman"/>
          <w:sz w:val="26"/>
          <w:szCs w:val="26"/>
          <w:lang w:val="fr-CA"/>
        </w:rPr>
        <w:t xml:space="preserve"> à l’amélioration des chemins municipaux.</w:t>
      </w:r>
      <w:r w:rsidR="00C52DCE" w:rsidRPr="00C52DCE">
        <w:rPr>
          <w:rFonts w:ascii="Times New Roman" w:hAnsi="Times New Roman"/>
          <w:sz w:val="26"/>
          <w:szCs w:val="26"/>
          <w:lang w:val="fr-CA"/>
        </w:rPr>
        <w:t xml:space="preserve"> </w:t>
      </w:r>
      <w:r w:rsidR="00C52DCE" w:rsidRPr="006657FD">
        <w:rPr>
          <w:rFonts w:ascii="Times New Roman" w:hAnsi="Times New Roman"/>
          <w:sz w:val="26"/>
          <w:szCs w:val="26"/>
          <w:lang w:val="fr-CA"/>
        </w:rPr>
        <w:t>Adoptée.  Le Maire s’abstient de voter.</w:t>
      </w:r>
    </w:p>
    <w:p w:rsidR="00C52DCE" w:rsidRPr="00C52DCE" w:rsidRDefault="00C52DCE" w:rsidP="00AA0BB5">
      <w:pPr>
        <w:ind w:left="2160" w:hanging="2160"/>
        <w:rPr>
          <w:rFonts w:ascii="Times New Roman" w:hAnsi="Times New Roman"/>
          <w:sz w:val="26"/>
          <w:szCs w:val="26"/>
          <w:lang w:val="fr-CA"/>
        </w:rPr>
      </w:pPr>
      <w:r w:rsidRPr="00C52DCE">
        <w:rPr>
          <w:rFonts w:ascii="Times New Roman" w:hAnsi="Times New Roman"/>
          <w:b/>
          <w:sz w:val="26"/>
          <w:szCs w:val="26"/>
          <w:lang w:val="fr-CA"/>
        </w:rPr>
        <w:t xml:space="preserve"> </w:t>
      </w:r>
      <w:r w:rsidR="00DF1C84" w:rsidRPr="00C52DCE">
        <w:rPr>
          <w:rFonts w:ascii="Times New Roman" w:hAnsi="Times New Roman"/>
          <w:b/>
          <w:sz w:val="26"/>
          <w:szCs w:val="26"/>
          <w:lang w:val="fr-CA"/>
        </w:rPr>
        <w:t>(16-06-87</w:t>
      </w:r>
      <w:r w:rsidR="00596586" w:rsidRPr="00C52DCE">
        <w:rPr>
          <w:rFonts w:ascii="Times New Roman" w:hAnsi="Times New Roman"/>
          <w:b/>
          <w:sz w:val="26"/>
          <w:szCs w:val="26"/>
          <w:lang w:val="fr-CA"/>
        </w:rPr>
        <w:t>)</w:t>
      </w:r>
      <w:r w:rsidR="00596586" w:rsidRPr="00C52DCE">
        <w:rPr>
          <w:rFonts w:ascii="Times New Roman" w:hAnsi="Times New Roman"/>
          <w:sz w:val="26"/>
          <w:szCs w:val="26"/>
          <w:lang w:val="fr-CA"/>
        </w:rPr>
        <w:tab/>
      </w:r>
      <w:r>
        <w:rPr>
          <w:rFonts w:ascii="Times New Roman" w:hAnsi="Times New Roman"/>
          <w:sz w:val="26"/>
          <w:szCs w:val="26"/>
          <w:lang w:val="fr-CA"/>
        </w:rPr>
        <w:t>Il est proposé par le Conseiller</w:t>
      </w:r>
      <w:r w:rsidR="00596586" w:rsidRPr="00C52DCE">
        <w:rPr>
          <w:rFonts w:ascii="Times New Roman" w:hAnsi="Times New Roman"/>
          <w:sz w:val="26"/>
          <w:szCs w:val="26"/>
          <w:lang w:val="fr-CA"/>
        </w:rPr>
        <w:t xml:space="preserve"> </w:t>
      </w:r>
      <w:r w:rsidR="0076133A" w:rsidRPr="00C52DCE">
        <w:rPr>
          <w:rFonts w:ascii="Times New Roman" w:hAnsi="Times New Roman"/>
          <w:sz w:val="26"/>
          <w:szCs w:val="26"/>
          <w:lang w:val="fr-CA"/>
        </w:rPr>
        <w:t>Graham</w:t>
      </w:r>
      <w:r w:rsidR="00D43577" w:rsidRPr="00C52DCE">
        <w:rPr>
          <w:rFonts w:ascii="Times New Roman" w:hAnsi="Times New Roman"/>
          <w:sz w:val="26"/>
          <w:szCs w:val="26"/>
          <w:lang w:val="fr-CA"/>
        </w:rPr>
        <w:t xml:space="preserve"> </w:t>
      </w:r>
      <w:r>
        <w:rPr>
          <w:rFonts w:ascii="Times New Roman" w:hAnsi="Times New Roman"/>
          <w:sz w:val="26"/>
          <w:szCs w:val="26"/>
          <w:lang w:val="fr-CA"/>
        </w:rPr>
        <w:t>qu’</w:t>
      </w:r>
      <w:r w:rsidRPr="00C52DCE">
        <w:rPr>
          <w:rFonts w:ascii="Times New Roman" w:hAnsi="Times New Roman"/>
          <w:sz w:val="26"/>
          <w:szCs w:val="26"/>
          <w:lang w:val="fr-CA"/>
        </w:rPr>
        <w:t xml:space="preserve">en raison de nombreux échec de fournir un accès Internet fiable dans le secteur, nous pensons maintenant que la seule option disponible pour assurer la fiabilité serait d’offrir un service par câble </w:t>
      </w:r>
      <w:r w:rsidR="00F16D07">
        <w:rPr>
          <w:rFonts w:ascii="Times New Roman" w:hAnsi="Times New Roman"/>
          <w:sz w:val="26"/>
          <w:szCs w:val="26"/>
          <w:lang w:val="fr-CA"/>
        </w:rPr>
        <w:t xml:space="preserve">à </w:t>
      </w:r>
      <w:r w:rsidRPr="00C52DCE">
        <w:rPr>
          <w:rFonts w:ascii="Times New Roman" w:hAnsi="Times New Roman"/>
          <w:sz w:val="26"/>
          <w:szCs w:val="26"/>
          <w:lang w:val="fr-CA"/>
        </w:rPr>
        <w:t xml:space="preserve">fibre optique. Nous serions favorables à ce type d'installation de toutes les manières possibles et croyons que les entreprises locales en bénéficieront et ainsi offrir la possibilité pour certaines personnes de travailler à domicile.  Adoptée à l’unanimité. </w:t>
      </w:r>
    </w:p>
    <w:p w:rsidR="00C52DCE" w:rsidRPr="00C52DCE" w:rsidRDefault="00DF1C84" w:rsidP="00425AEB">
      <w:pPr>
        <w:ind w:left="2160" w:hanging="2160"/>
        <w:rPr>
          <w:rFonts w:ascii="Times New Roman" w:hAnsi="Times New Roman"/>
          <w:sz w:val="26"/>
          <w:szCs w:val="26"/>
          <w:lang w:val="fr-CA"/>
        </w:rPr>
      </w:pPr>
      <w:r w:rsidRPr="00C52DCE">
        <w:rPr>
          <w:rFonts w:ascii="Times New Roman" w:hAnsi="Times New Roman"/>
          <w:b/>
          <w:sz w:val="26"/>
          <w:szCs w:val="26"/>
          <w:lang w:val="fr-CA"/>
        </w:rPr>
        <w:t>(16-06-88</w:t>
      </w:r>
      <w:r w:rsidR="00AA0BB5" w:rsidRPr="00C52DCE">
        <w:rPr>
          <w:rFonts w:ascii="Times New Roman" w:hAnsi="Times New Roman"/>
          <w:b/>
          <w:sz w:val="26"/>
          <w:szCs w:val="26"/>
          <w:lang w:val="fr-CA"/>
        </w:rPr>
        <w:t>)</w:t>
      </w:r>
      <w:r w:rsidR="007806A4" w:rsidRPr="00C52DCE">
        <w:rPr>
          <w:rFonts w:ascii="Times New Roman" w:hAnsi="Times New Roman"/>
          <w:sz w:val="26"/>
          <w:szCs w:val="26"/>
          <w:lang w:val="fr-CA"/>
        </w:rPr>
        <w:tab/>
      </w:r>
      <w:r w:rsidR="00C52DCE">
        <w:rPr>
          <w:rFonts w:ascii="Times New Roman" w:hAnsi="Times New Roman"/>
          <w:sz w:val="26"/>
          <w:szCs w:val="26"/>
          <w:lang w:val="fr-CA"/>
        </w:rPr>
        <w:t>Il est proposé par la Conseillère</w:t>
      </w:r>
      <w:r w:rsidR="007806A4" w:rsidRPr="00C52DCE">
        <w:rPr>
          <w:rFonts w:ascii="Times New Roman" w:hAnsi="Times New Roman"/>
          <w:sz w:val="26"/>
          <w:szCs w:val="26"/>
          <w:lang w:val="fr-CA"/>
        </w:rPr>
        <w:t xml:space="preserve"> </w:t>
      </w:r>
      <w:r w:rsidR="00425AEB" w:rsidRPr="00C52DCE">
        <w:rPr>
          <w:rFonts w:ascii="Times New Roman" w:hAnsi="Times New Roman"/>
          <w:sz w:val="26"/>
          <w:szCs w:val="26"/>
          <w:lang w:val="fr-CA"/>
        </w:rPr>
        <w:t xml:space="preserve">Kilgour </w:t>
      </w:r>
      <w:r w:rsidR="00C52DCE">
        <w:rPr>
          <w:rFonts w:ascii="Times New Roman" w:hAnsi="Times New Roman"/>
          <w:sz w:val="26"/>
          <w:szCs w:val="26"/>
          <w:lang w:val="fr-CA"/>
        </w:rPr>
        <w:t>d’aut</w:t>
      </w:r>
      <w:r w:rsidR="00C52DCE" w:rsidRPr="00C52DCE">
        <w:rPr>
          <w:rFonts w:ascii="Times New Roman" w:hAnsi="Times New Roman"/>
          <w:sz w:val="26"/>
          <w:szCs w:val="26"/>
          <w:lang w:val="fr-CA"/>
        </w:rPr>
        <w:t>oris</w:t>
      </w:r>
      <w:r w:rsidR="00C52DCE">
        <w:rPr>
          <w:rFonts w:ascii="Times New Roman" w:hAnsi="Times New Roman"/>
          <w:sz w:val="26"/>
          <w:szCs w:val="26"/>
          <w:lang w:val="fr-CA"/>
        </w:rPr>
        <w:t>er</w:t>
      </w:r>
      <w:r w:rsidR="00C52DCE" w:rsidRPr="00C52DCE">
        <w:rPr>
          <w:rFonts w:ascii="Times New Roman" w:hAnsi="Times New Roman"/>
          <w:sz w:val="26"/>
          <w:szCs w:val="26"/>
          <w:lang w:val="fr-CA"/>
        </w:rPr>
        <w:t xml:space="preserve"> l'installation de 2 piézomètres demandé par le Ministère des Transports prévoyant qu'une balise de visibilité soit installée pour indiquer leur emplacement et que la municipalité ne soit pas responsable des dommages éventuels encourus lors de l'entretien quotidienne des emprises de rues. Adoptée.  Le Maire s’abstient de voter. </w:t>
      </w:r>
    </w:p>
    <w:p w:rsidR="00425AEB" w:rsidRPr="00F053F6" w:rsidRDefault="00DF1C84" w:rsidP="00425AEB">
      <w:pPr>
        <w:ind w:left="2160" w:hanging="2160"/>
        <w:rPr>
          <w:rFonts w:ascii="Times New Roman" w:hAnsi="Times New Roman"/>
          <w:sz w:val="26"/>
          <w:szCs w:val="26"/>
          <w:lang w:val="fr-CA"/>
        </w:rPr>
      </w:pPr>
      <w:r w:rsidRPr="00F053F6">
        <w:rPr>
          <w:rFonts w:ascii="Times New Roman" w:hAnsi="Times New Roman"/>
          <w:b/>
          <w:sz w:val="26"/>
          <w:szCs w:val="26"/>
          <w:lang w:val="fr-CA"/>
        </w:rPr>
        <w:t>(16-06-89</w:t>
      </w:r>
      <w:r w:rsidR="00AA0BB5" w:rsidRPr="00F053F6">
        <w:rPr>
          <w:rFonts w:ascii="Times New Roman" w:hAnsi="Times New Roman"/>
          <w:b/>
          <w:sz w:val="26"/>
          <w:szCs w:val="26"/>
          <w:lang w:val="fr-CA"/>
        </w:rPr>
        <w:t>)</w:t>
      </w:r>
      <w:r w:rsidR="00AA0BB5" w:rsidRPr="00F053F6">
        <w:rPr>
          <w:rFonts w:ascii="Times New Roman" w:hAnsi="Times New Roman"/>
          <w:sz w:val="26"/>
          <w:szCs w:val="26"/>
          <w:lang w:val="fr-CA"/>
        </w:rPr>
        <w:tab/>
      </w:r>
      <w:r w:rsidR="00F053F6" w:rsidRPr="00F053F6">
        <w:rPr>
          <w:rFonts w:ascii="Times New Roman" w:hAnsi="Times New Roman"/>
          <w:sz w:val="26"/>
          <w:szCs w:val="26"/>
          <w:lang w:val="fr-CA"/>
        </w:rPr>
        <w:t>Il est proposé par le Conseiller</w:t>
      </w:r>
      <w:r w:rsidR="00425AEB" w:rsidRPr="00F053F6">
        <w:rPr>
          <w:rFonts w:ascii="Times New Roman" w:hAnsi="Times New Roman"/>
          <w:sz w:val="26"/>
          <w:szCs w:val="26"/>
          <w:lang w:val="fr-CA"/>
        </w:rPr>
        <w:t xml:space="preserve"> Drummond </w:t>
      </w:r>
      <w:r w:rsidR="00F053F6" w:rsidRPr="00F053F6">
        <w:rPr>
          <w:rFonts w:ascii="Times New Roman" w:hAnsi="Times New Roman"/>
          <w:sz w:val="26"/>
          <w:szCs w:val="26"/>
          <w:lang w:val="fr-CA"/>
        </w:rPr>
        <w:t>de procéder avec l’achat d’une demi page, au coût de 120.00$, dans le programme d</w:t>
      </w:r>
      <w:r w:rsidR="00F053F6">
        <w:rPr>
          <w:rFonts w:ascii="Times New Roman" w:hAnsi="Times New Roman"/>
          <w:sz w:val="26"/>
          <w:szCs w:val="26"/>
          <w:lang w:val="fr-CA"/>
        </w:rPr>
        <w:t>e l’évènement du 41</w:t>
      </w:r>
      <w:r w:rsidR="00F053F6">
        <w:rPr>
          <w:rFonts w:ascii="Times New Roman" w:hAnsi="Times New Roman"/>
          <w:sz w:val="26"/>
          <w:szCs w:val="26"/>
          <w:vertAlign w:val="superscript"/>
          <w:lang w:val="fr-CA"/>
        </w:rPr>
        <w:t xml:space="preserve">ième </w:t>
      </w:r>
      <w:proofErr w:type="spellStart"/>
      <w:r w:rsidR="00F053F6">
        <w:rPr>
          <w:rFonts w:ascii="Times New Roman" w:hAnsi="Times New Roman"/>
          <w:sz w:val="26"/>
          <w:szCs w:val="26"/>
          <w:lang w:val="fr-CA"/>
        </w:rPr>
        <w:t>Rally</w:t>
      </w:r>
      <w:proofErr w:type="spellEnd"/>
      <w:r w:rsidR="00F053F6">
        <w:rPr>
          <w:rFonts w:ascii="Times New Roman" w:hAnsi="Times New Roman"/>
          <w:sz w:val="26"/>
          <w:szCs w:val="26"/>
          <w:lang w:val="fr-CA"/>
        </w:rPr>
        <w:t xml:space="preserve"> Provincial du Qué</w:t>
      </w:r>
      <w:r w:rsidR="00F053F6" w:rsidRPr="00F053F6">
        <w:rPr>
          <w:rFonts w:ascii="Times New Roman" w:hAnsi="Times New Roman"/>
          <w:sz w:val="26"/>
          <w:szCs w:val="26"/>
          <w:lang w:val="fr-CA"/>
        </w:rPr>
        <w:t>bec</w:t>
      </w:r>
      <w:r w:rsidR="00F053F6">
        <w:rPr>
          <w:rFonts w:ascii="Times New Roman" w:hAnsi="Times New Roman"/>
          <w:sz w:val="26"/>
          <w:szCs w:val="26"/>
          <w:lang w:val="fr-CA"/>
        </w:rPr>
        <w:t xml:space="preserve"> du Club des 4-H de Shawville</w:t>
      </w:r>
      <w:r w:rsidR="00AA0BB5" w:rsidRPr="00F053F6">
        <w:rPr>
          <w:rFonts w:ascii="Times New Roman" w:hAnsi="Times New Roman"/>
          <w:sz w:val="26"/>
          <w:szCs w:val="26"/>
          <w:lang w:val="fr-CA"/>
        </w:rPr>
        <w:t xml:space="preserve">.  </w:t>
      </w:r>
      <w:r w:rsidR="00F053F6" w:rsidRPr="00C52DCE">
        <w:rPr>
          <w:rFonts w:ascii="Times New Roman" w:hAnsi="Times New Roman"/>
          <w:sz w:val="26"/>
          <w:szCs w:val="26"/>
          <w:lang w:val="fr-CA"/>
        </w:rPr>
        <w:t>Adoptée.  Le Maire s’abstient de voter.</w:t>
      </w:r>
    </w:p>
    <w:p w:rsidR="00F053F6" w:rsidRPr="00C86279" w:rsidRDefault="00F053F6" w:rsidP="00F053F6">
      <w:pPr>
        <w:rPr>
          <w:rFonts w:ascii="Times New Roman" w:hAnsi="Times New Roman"/>
          <w:sz w:val="26"/>
          <w:szCs w:val="26"/>
          <w:lang w:val="fr-CA"/>
        </w:rPr>
      </w:pPr>
      <w:r w:rsidRPr="00C86279">
        <w:rPr>
          <w:rFonts w:ascii="Times New Roman" w:hAnsi="Times New Roman"/>
          <w:sz w:val="26"/>
          <w:szCs w:val="26"/>
          <w:lang w:val="fr-CA"/>
        </w:rPr>
        <w:t>Je, Christina Peck, Directrice générale de la Municipalité de Bristol, certifie qu’il y a des cr</w:t>
      </w:r>
      <w:r>
        <w:rPr>
          <w:rFonts w:ascii="Times New Roman" w:hAnsi="Times New Roman"/>
          <w:sz w:val="26"/>
          <w:szCs w:val="26"/>
          <w:lang w:val="fr-CA"/>
        </w:rPr>
        <w:t>é</w:t>
      </w:r>
      <w:r w:rsidRPr="00C86279">
        <w:rPr>
          <w:rFonts w:ascii="Times New Roman" w:hAnsi="Times New Roman"/>
          <w:sz w:val="26"/>
          <w:szCs w:val="26"/>
          <w:lang w:val="fr-CA"/>
        </w:rPr>
        <w:t>dits disponibles pour payer les dépenses ci-dessous.</w:t>
      </w:r>
    </w:p>
    <w:p w:rsidR="00F053F6" w:rsidRPr="006D6854" w:rsidRDefault="00F053F6" w:rsidP="00F053F6">
      <w:pPr>
        <w:rPr>
          <w:rFonts w:ascii="Times New Roman" w:hAnsi="Times New Roman"/>
          <w:sz w:val="26"/>
          <w:szCs w:val="26"/>
          <w:lang w:val="fr-CA"/>
        </w:rPr>
      </w:pPr>
      <w:r w:rsidRPr="006D6854">
        <w:rPr>
          <w:rFonts w:ascii="Times New Roman" w:hAnsi="Times New Roman"/>
          <w:sz w:val="26"/>
          <w:szCs w:val="26"/>
          <w:lang w:val="fr-CA"/>
        </w:rPr>
        <w:t>___________________________________</w:t>
      </w:r>
    </w:p>
    <w:p w:rsidR="00F053F6" w:rsidRPr="006D6854" w:rsidRDefault="00F053F6" w:rsidP="00F053F6">
      <w:pPr>
        <w:rPr>
          <w:rFonts w:ascii="Times New Roman" w:hAnsi="Times New Roman"/>
          <w:sz w:val="26"/>
          <w:szCs w:val="26"/>
          <w:lang w:val="fr-CA"/>
        </w:rPr>
      </w:pPr>
      <w:r w:rsidRPr="006D6854">
        <w:rPr>
          <w:rFonts w:ascii="Times New Roman" w:hAnsi="Times New Roman"/>
          <w:sz w:val="26"/>
          <w:szCs w:val="26"/>
          <w:lang w:val="fr-CA"/>
        </w:rPr>
        <w:t>Christina Peck, Directrice générale</w:t>
      </w:r>
    </w:p>
    <w:p w:rsidR="006D6854" w:rsidRPr="00C86279" w:rsidRDefault="006A3B2E" w:rsidP="006D6854">
      <w:pPr>
        <w:ind w:left="2160" w:right="288" w:hanging="2160"/>
        <w:rPr>
          <w:rFonts w:ascii="Times New Roman" w:hAnsi="Times New Roman"/>
          <w:sz w:val="26"/>
          <w:szCs w:val="26"/>
          <w:lang w:val="fr-CA"/>
        </w:rPr>
      </w:pPr>
      <w:r w:rsidRPr="006D6854">
        <w:rPr>
          <w:rFonts w:ascii="Times New Roman" w:hAnsi="Times New Roman"/>
          <w:b/>
          <w:sz w:val="26"/>
          <w:szCs w:val="26"/>
          <w:lang w:val="fr-CA"/>
        </w:rPr>
        <w:lastRenderedPageBreak/>
        <w:t>(1</w:t>
      </w:r>
      <w:r w:rsidR="00DB68D0" w:rsidRPr="006D6854">
        <w:rPr>
          <w:rFonts w:ascii="Times New Roman" w:hAnsi="Times New Roman"/>
          <w:b/>
          <w:sz w:val="26"/>
          <w:szCs w:val="26"/>
          <w:lang w:val="fr-CA"/>
        </w:rPr>
        <w:t>6</w:t>
      </w:r>
      <w:r w:rsidR="00B91F9F" w:rsidRPr="006D6854">
        <w:rPr>
          <w:rFonts w:ascii="Times New Roman" w:hAnsi="Times New Roman"/>
          <w:b/>
          <w:sz w:val="26"/>
          <w:szCs w:val="26"/>
          <w:lang w:val="fr-CA"/>
        </w:rPr>
        <w:t>-0</w:t>
      </w:r>
      <w:r w:rsidR="00B00E35" w:rsidRPr="006D6854">
        <w:rPr>
          <w:rFonts w:ascii="Times New Roman" w:hAnsi="Times New Roman"/>
          <w:b/>
          <w:sz w:val="26"/>
          <w:szCs w:val="26"/>
          <w:lang w:val="fr-CA"/>
        </w:rPr>
        <w:t>6-90</w:t>
      </w:r>
      <w:r w:rsidR="00860F2F" w:rsidRPr="006D6854">
        <w:rPr>
          <w:rFonts w:ascii="Times New Roman" w:hAnsi="Times New Roman"/>
          <w:b/>
          <w:sz w:val="26"/>
          <w:szCs w:val="26"/>
          <w:lang w:val="fr-CA"/>
        </w:rPr>
        <w:t>)</w:t>
      </w:r>
      <w:r w:rsidR="00860F2F" w:rsidRPr="006D6854">
        <w:rPr>
          <w:rFonts w:ascii="Times New Roman" w:hAnsi="Times New Roman"/>
          <w:b/>
          <w:sz w:val="26"/>
          <w:szCs w:val="26"/>
          <w:lang w:val="fr-CA"/>
        </w:rPr>
        <w:tab/>
      </w:r>
      <w:r w:rsidR="006D6854" w:rsidRPr="00C86279">
        <w:rPr>
          <w:rFonts w:ascii="Times New Roman" w:hAnsi="Times New Roman"/>
          <w:sz w:val="26"/>
          <w:szCs w:val="26"/>
          <w:lang w:val="fr-CA"/>
        </w:rPr>
        <w:t>Il est proposé par la Conseillère Kilgour que les factures totalisant</w:t>
      </w:r>
      <w:r w:rsidR="006D6854">
        <w:rPr>
          <w:rFonts w:ascii="Times New Roman" w:hAnsi="Times New Roman"/>
          <w:sz w:val="26"/>
          <w:szCs w:val="26"/>
          <w:lang w:val="fr-CA"/>
        </w:rPr>
        <w:t xml:space="preserve"> </w:t>
      </w:r>
      <w:r w:rsidR="00425AEB" w:rsidRPr="006D6854">
        <w:rPr>
          <w:rFonts w:ascii="Times New Roman" w:hAnsi="Times New Roman"/>
          <w:sz w:val="26"/>
          <w:szCs w:val="26"/>
          <w:lang w:val="fr-CA"/>
        </w:rPr>
        <w:t>192</w:t>
      </w:r>
      <w:r w:rsidR="006D6854">
        <w:rPr>
          <w:rFonts w:ascii="Times New Roman" w:hAnsi="Times New Roman"/>
          <w:sz w:val="26"/>
          <w:szCs w:val="26"/>
          <w:lang w:val="fr-CA"/>
        </w:rPr>
        <w:t>,</w:t>
      </w:r>
      <w:r w:rsidR="00425AEB" w:rsidRPr="006D6854">
        <w:rPr>
          <w:rFonts w:ascii="Times New Roman" w:hAnsi="Times New Roman"/>
          <w:sz w:val="26"/>
          <w:szCs w:val="26"/>
          <w:lang w:val="fr-CA"/>
        </w:rPr>
        <w:t>379</w:t>
      </w:r>
      <w:r w:rsidR="00FE1BB3" w:rsidRPr="006D6854">
        <w:rPr>
          <w:rFonts w:ascii="Times New Roman" w:hAnsi="Times New Roman"/>
          <w:sz w:val="26"/>
          <w:szCs w:val="26"/>
          <w:lang w:val="fr-CA"/>
        </w:rPr>
        <w:t>.</w:t>
      </w:r>
      <w:r w:rsidR="00425AEB" w:rsidRPr="006D6854">
        <w:rPr>
          <w:rFonts w:ascii="Times New Roman" w:hAnsi="Times New Roman"/>
          <w:sz w:val="26"/>
          <w:szCs w:val="26"/>
          <w:lang w:val="fr-CA"/>
        </w:rPr>
        <w:t>58</w:t>
      </w:r>
      <w:r w:rsidR="006D6854">
        <w:rPr>
          <w:rFonts w:ascii="Times New Roman" w:hAnsi="Times New Roman"/>
          <w:sz w:val="26"/>
          <w:szCs w:val="26"/>
          <w:lang w:val="fr-CA"/>
        </w:rPr>
        <w:t>$</w:t>
      </w:r>
      <w:r w:rsidR="00BB6A69" w:rsidRPr="006D6854">
        <w:rPr>
          <w:rFonts w:ascii="Times New Roman" w:hAnsi="Times New Roman"/>
          <w:sz w:val="26"/>
          <w:szCs w:val="26"/>
          <w:lang w:val="fr-CA"/>
        </w:rPr>
        <w:t xml:space="preserve"> </w:t>
      </w:r>
      <w:r w:rsidR="006D6854">
        <w:rPr>
          <w:rFonts w:ascii="Times New Roman" w:hAnsi="Times New Roman"/>
          <w:sz w:val="26"/>
          <w:szCs w:val="26"/>
          <w:lang w:val="fr-CA"/>
        </w:rPr>
        <w:t xml:space="preserve">soient payées pour le mois de mai.  </w:t>
      </w:r>
      <w:r w:rsidR="006D6854" w:rsidRPr="006D6854">
        <w:rPr>
          <w:rFonts w:ascii="Times New Roman" w:hAnsi="Times New Roman"/>
          <w:sz w:val="26"/>
          <w:szCs w:val="26"/>
          <w:lang w:val="fr-CA"/>
        </w:rPr>
        <w:t xml:space="preserve">Adoptée.  </w:t>
      </w:r>
      <w:r w:rsidR="006D6854" w:rsidRPr="008C4336">
        <w:rPr>
          <w:rFonts w:ascii="Times New Roman" w:hAnsi="Times New Roman"/>
          <w:sz w:val="26"/>
          <w:szCs w:val="26"/>
          <w:lang w:val="fr-CA"/>
        </w:rPr>
        <w:t>Le Maire s’abstient de voter.</w:t>
      </w:r>
    </w:p>
    <w:p w:rsidR="006D6854" w:rsidRPr="008C4336" w:rsidRDefault="006D6854" w:rsidP="006D6854">
      <w:pPr>
        <w:ind w:left="2160" w:hanging="2160"/>
        <w:rPr>
          <w:rFonts w:ascii="Times New Roman" w:hAnsi="Times New Roman"/>
          <w:sz w:val="26"/>
          <w:szCs w:val="26"/>
          <w:lang w:val="fr-CA"/>
        </w:rPr>
      </w:pPr>
      <w:r w:rsidRPr="006D6854">
        <w:rPr>
          <w:rFonts w:ascii="Times New Roman" w:hAnsi="Times New Roman"/>
          <w:b/>
          <w:sz w:val="26"/>
          <w:szCs w:val="26"/>
          <w:lang w:val="fr-CA"/>
        </w:rPr>
        <w:t xml:space="preserve"> </w:t>
      </w:r>
      <w:r w:rsidR="00DB68D0" w:rsidRPr="006D6854">
        <w:rPr>
          <w:rFonts w:ascii="Times New Roman" w:hAnsi="Times New Roman"/>
          <w:b/>
          <w:sz w:val="26"/>
          <w:szCs w:val="26"/>
          <w:lang w:val="fr-CA"/>
        </w:rPr>
        <w:t>(16</w:t>
      </w:r>
      <w:r w:rsidR="00B00E35" w:rsidRPr="006D6854">
        <w:rPr>
          <w:rFonts w:ascii="Times New Roman" w:hAnsi="Times New Roman"/>
          <w:b/>
          <w:sz w:val="26"/>
          <w:szCs w:val="26"/>
          <w:lang w:val="fr-CA"/>
        </w:rPr>
        <w:t>-06-91</w:t>
      </w:r>
      <w:r w:rsidR="00860F2F" w:rsidRPr="006D6854">
        <w:rPr>
          <w:rFonts w:ascii="Times New Roman" w:hAnsi="Times New Roman"/>
          <w:b/>
          <w:sz w:val="26"/>
          <w:szCs w:val="26"/>
          <w:lang w:val="fr-CA"/>
        </w:rPr>
        <w:t>)</w:t>
      </w:r>
      <w:r w:rsidR="0099552C" w:rsidRPr="006D6854">
        <w:rPr>
          <w:rFonts w:ascii="Times New Roman" w:hAnsi="Times New Roman"/>
          <w:sz w:val="26"/>
          <w:szCs w:val="26"/>
          <w:lang w:val="fr-CA"/>
        </w:rPr>
        <w:tab/>
      </w:r>
      <w:r w:rsidRPr="008C4336">
        <w:rPr>
          <w:rFonts w:ascii="Times New Roman" w:hAnsi="Times New Roman"/>
          <w:sz w:val="26"/>
          <w:szCs w:val="26"/>
          <w:lang w:val="fr-CA"/>
        </w:rPr>
        <w:t xml:space="preserve">Il est proposé par la Conseillère </w:t>
      </w:r>
      <w:r>
        <w:rPr>
          <w:rFonts w:ascii="Times New Roman" w:hAnsi="Times New Roman"/>
          <w:sz w:val="26"/>
          <w:szCs w:val="26"/>
          <w:lang w:val="fr-CA"/>
        </w:rPr>
        <w:t>Kilgour</w:t>
      </w:r>
      <w:r w:rsidRPr="008C4336">
        <w:rPr>
          <w:rFonts w:ascii="Times New Roman" w:hAnsi="Times New Roman"/>
          <w:sz w:val="26"/>
          <w:szCs w:val="26"/>
          <w:lang w:val="fr-CA"/>
        </w:rPr>
        <w:t xml:space="preserve"> d’</w:t>
      </w:r>
      <w:r>
        <w:rPr>
          <w:rFonts w:ascii="Times New Roman" w:hAnsi="Times New Roman"/>
          <w:sz w:val="26"/>
          <w:szCs w:val="26"/>
          <w:lang w:val="fr-CA"/>
        </w:rPr>
        <w:t>accepter les états f</w:t>
      </w:r>
      <w:r w:rsidRPr="008C4336">
        <w:rPr>
          <w:rFonts w:ascii="Times New Roman" w:hAnsi="Times New Roman"/>
          <w:sz w:val="26"/>
          <w:szCs w:val="26"/>
          <w:lang w:val="fr-CA"/>
        </w:rPr>
        <w:t>inancier</w:t>
      </w:r>
      <w:r>
        <w:rPr>
          <w:rFonts w:ascii="Times New Roman" w:hAnsi="Times New Roman"/>
          <w:sz w:val="26"/>
          <w:szCs w:val="26"/>
          <w:lang w:val="fr-CA"/>
        </w:rPr>
        <w:t xml:space="preserve">s pour le mois d’avril.  </w:t>
      </w:r>
      <w:r w:rsidRPr="00CA532C">
        <w:rPr>
          <w:rFonts w:ascii="Times New Roman" w:hAnsi="Times New Roman"/>
          <w:sz w:val="26"/>
          <w:szCs w:val="26"/>
          <w:lang w:val="fr-CA"/>
        </w:rPr>
        <w:t xml:space="preserve">Adoptée. </w:t>
      </w:r>
      <w:r w:rsidRPr="008C4336">
        <w:rPr>
          <w:rFonts w:ascii="Times New Roman" w:hAnsi="Times New Roman"/>
          <w:sz w:val="26"/>
          <w:szCs w:val="26"/>
          <w:lang w:val="fr-CA"/>
        </w:rPr>
        <w:t>Le Maire s’abstient de voter.</w:t>
      </w:r>
    </w:p>
    <w:p w:rsidR="00AB6FA8" w:rsidRPr="008C4336" w:rsidRDefault="00B00E35" w:rsidP="00AB6FA8">
      <w:pPr>
        <w:ind w:left="2160" w:hanging="2160"/>
        <w:rPr>
          <w:rFonts w:ascii="Times New Roman" w:hAnsi="Times New Roman"/>
          <w:sz w:val="26"/>
          <w:szCs w:val="26"/>
          <w:lang w:val="fr-CA"/>
        </w:rPr>
      </w:pPr>
      <w:r w:rsidRPr="001C3F31">
        <w:rPr>
          <w:rFonts w:ascii="Times New Roman" w:hAnsi="Times New Roman"/>
          <w:b/>
          <w:sz w:val="26"/>
          <w:szCs w:val="26"/>
          <w:lang w:val="fr-CA"/>
        </w:rPr>
        <w:t>(16-06-92</w:t>
      </w:r>
      <w:r w:rsidR="00724B72" w:rsidRPr="001C3F31">
        <w:rPr>
          <w:rFonts w:ascii="Times New Roman" w:hAnsi="Times New Roman"/>
          <w:b/>
          <w:sz w:val="26"/>
          <w:szCs w:val="26"/>
          <w:lang w:val="fr-CA"/>
        </w:rPr>
        <w:t>)</w:t>
      </w:r>
      <w:r w:rsidR="00042544" w:rsidRPr="001C3F31">
        <w:rPr>
          <w:rFonts w:ascii="Times New Roman" w:hAnsi="Times New Roman"/>
          <w:sz w:val="26"/>
          <w:szCs w:val="26"/>
          <w:lang w:val="fr-CA"/>
        </w:rPr>
        <w:tab/>
      </w:r>
      <w:r w:rsidR="006D6854" w:rsidRPr="001C3F31">
        <w:rPr>
          <w:rFonts w:ascii="Times New Roman" w:hAnsi="Times New Roman"/>
          <w:sz w:val="26"/>
          <w:szCs w:val="26"/>
          <w:lang w:val="fr-CA"/>
        </w:rPr>
        <w:t>Il est proposé par le Conseiller</w:t>
      </w:r>
      <w:r w:rsidR="00042544" w:rsidRPr="001C3F31">
        <w:rPr>
          <w:rFonts w:ascii="Times New Roman" w:hAnsi="Times New Roman"/>
          <w:sz w:val="26"/>
          <w:szCs w:val="26"/>
          <w:lang w:val="fr-CA"/>
        </w:rPr>
        <w:t xml:space="preserve"> Sally </w:t>
      </w:r>
      <w:r w:rsidR="006D6854" w:rsidRPr="001C3F31">
        <w:rPr>
          <w:rFonts w:ascii="Times New Roman" w:hAnsi="Times New Roman"/>
          <w:sz w:val="26"/>
          <w:szCs w:val="26"/>
          <w:lang w:val="fr-CA"/>
        </w:rPr>
        <w:t xml:space="preserve">d’accepter la soumission émise par </w:t>
      </w:r>
      <w:proofErr w:type="spellStart"/>
      <w:r w:rsidR="00042544" w:rsidRPr="001C3F31">
        <w:rPr>
          <w:rFonts w:ascii="Times New Roman" w:hAnsi="Times New Roman"/>
          <w:i/>
          <w:sz w:val="26"/>
          <w:szCs w:val="26"/>
          <w:lang w:val="fr-CA"/>
        </w:rPr>
        <w:t>Vaughn</w:t>
      </w:r>
      <w:proofErr w:type="spellEnd"/>
      <w:r w:rsidR="00042544" w:rsidRPr="001C3F31">
        <w:rPr>
          <w:rFonts w:ascii="Times New Roman" w:hAnsi="Times New Roman"/>
          <w:i/>
          <w:sz w:val="26"/>
          <w:szCs w:val="26"/>
          <w:lang w:val="fr-CA"/>
        </w:rPr>
        <w:t xml:space="preserve"> Bastien Tire Service</w:t>
      </w:r>
      <w:r w:rsidR="00042544" w:rsidRPr="001C3F31">
        <w:rPr>
          <w:rFonts w:ascii="Times New Roman" w:hAnsi="Times New Roman"/>
          <w:sz w:val="26"/>
          <w:szCs w:val="26"/>
          <w:lang w:val="fr-CA"/>
        </w:rPr>
        <w:t xml:space="preserve"> </w:t>
      </w:r>
      <w:r w:rsidR="001C3F31">
        <w:rPr>
          <w:rFonts w:ascii="Times New Roman" w:hAnsi="Times New Roman"/>
          <w:sz w:val="26"/>
          <w:szCs w:val="26"/>
          <w:lang w:val="fr-CA"/>
        </w:rPr>
        <w:t xml:space="preserve">pour 4 nouveaux pneus pour la pelle </w:t>
      </w:r>
      <w:proofErr w:type="spellStart"/>
      <w:r w:rsidR="001C3F31">
        <w:rPr>
          <w:rFonts w:ascii="Times New Roman" w:hAnsi="Times New Roman"/>
          <w:sz w:val="26"/>
          <w:szCs w:val="26"/>
          <w:lang w:val="fr-CA"/>
        </w:rPr>
        <w:t>retrocaveuse</w:t>
      </w:r>
      <w:proofErr w:type="spellEnd"/>
      <w:r w:rsidR="00042544" w:rsidRPr="001C3F31">
        <w:rPr>
          <w:rFonts w:ascii="Times New Roman" w:hAnsi="Times New Roman"/>
          <w:sz w:val="26"/>
          <w:szCs w:val="26"/>
          <w:lang w:val="fr-CA"/>
        </w:rPr>
        <w:t xml:space="preserve"> 2003 </w:t>
      </w:r>
      <w:r w:rsidR="001C3F31">
        <w:rPr>
          <w:rFonts w:ascii="Times New Roman" w:hAnsi="Times New Roman"/>
          <w:sz w:val="26"/>
          <w:szCs w:val="26"/>
          <w:lang w:val="fr-CA"/>
        </w:rPr>
        <w:t>au montant de</w:t>
      </w:r>
      <w:r w:rsidR="00AB6FA8">
        <w:rPr>
          <w:rFonts w:ascii="Times New Roman" w:hAnsi="Times New Roman"/>
          <w:sz w:val="26"/>
          <w:szCs w:val="26"/>
          <w:lang w:val="fr-CA"/>
        </w:rPr>
        <w:t xml:space="preserve"> </w:t>
      </w:r>
      <w:r w:rsidR="00042544" w:rsidRPr="001C3F31">
        <w:rPr>
          <w:rFonts w:ascii="Times New Roman" w:hAnsi="Times New Roman"/>
          <w:sz w:val="26"/>
          <w:szCs w:val="26"/>
          <w:lang w:val="fr-CA"/>
        </w:rPr>
        <w:t>2</w:t>
      </w:r>
      <w:r w:rsidR="00AB6FA8">
        <w:rPr>
          <w:rFonts w:ascii="Times New Roman" w:hAnsi="Times New Roman"/>
          <w:sz w:val="26"/>
          <w:szCs w:val="26"/>
          <w:lang w:val="fr-CA"/>
        </w:rPr>
        <w:t>,</w:t>
      </w:r>
      <w:r w:rsidR="00042544" w:rsidRPr="001C3F31">
        <w:rPr>
          <w:rFonts w:ascii="Times New Roman" w:hAnsi="Times New Roman"/>
          <w:sz w:val="26"/>
          <w:szCs w:val="26"/>
          <w:lang w:val="fr-CA"/>
        </w:rPr>
        <w:t>302.00</w:t>
      </w:r>
      <w:r w:rsidR="00AB6FA8">
        <w:rPr>
          <w:rFonts w:ascii="Times New Roman" w:hAnsi="Times New Roman"/>
          <w:sz w:val="26"/>
          <w:szCs w:val="26"/>
          <w:lang w:val="fr-CA"/>
        </w:rPr>
        <w:t xml:space="preserve">$ plus </w:t>
      </w:r>
      <w:r w:rsidR="00042544" w:rsidRPr="001C3F31">
        <w:rPr>
          <w:rFonts w:ascii="Times New Roman" w:hAnsi="Times New Roman"/>
          <w:sz w:val="26"/>
          <w:szCs w:val="26"/>
          <w:lang w:val="fr-CA"/>
        </w:rPr>
        <w:t>taxes</w:t>
      </w:r>
      <w:r w:rsidR="00724B72" w:rsidRPr="001C3F31">
        <w:rPr>
          <w:rFonts w:ascii="Times New Roman" w:hAnsi="Times New Roman"/>
          <w:sz w:val="26"/>
          <w:szCs w:val="26"/>
          <w:lang w:val="fr-CA"/>
        </w:rPr>
        <w:t xml:space="preserve">.  </w:t>
      </w:r>
      <w:r w:rsidR="00AB6FA8" w:rsidRPr="00CA532C">
        <w:rPr>
          <w:rFonts w:ascii="Times New Roman" w:hAnsi="Times New Roman"/>
          <w:sz w:val="26"/>
          <w:szCs w:val="26"/>
          <w:lang w:val="fr-CA"/>
        </w:rPr>
        <w:t xml:space="preserve">Adoptée. </w:t>
      </w:r>
      <w:r w:rsidR="00AB6FA8" w:rsidRPr="008C4336">
        <w:rPr>
          <w:rFonts w:ascii="Times New Roman" w:hAnsi="Times New Roman"/>
          <w:sz w:val="26"/>
          <w:szCs w:val="26"/>
          <w:lang w:val="fr-CA"/>
        </w:rPr>
        <w:t>Le Maire s’abstient de voter.</w:t>
      </w:r>
    </w:p>
    <w:p w:rsidR="00724B72" w:rsidRPr="00DF3D84" w:rsidRDefault="00AB6FA8" w:rsidP="00AB6FA8">
      <w:pPr>
        <w:ind w:left="2160" w:hanging="2160"/>
        <w:rPr>
          <w:rFonts w:ascii="Times New Roman" w:hAnsi="Times New Roman"/>
          <w:sz w:val="26"/>
          <w:szCs w:val="26"/>
          <w:lang w:val="fr-CA"/>
        </w:rPr>
      </w:pPr>
      <w:r w:rsidRPr="001F08AF">
        <w:rPr>
          <w:rFonts w:ascii="Times New Roman" w:hAnsi="Times New Roman"/>
          <w:b/>
          <w:sz w:val="26"/>
          <w:szCs w:val="26"/>
          <w:lang w:val="fr-CA"/>
        </w:rPr>
        <w:t xml:space="preserve"> </w:t>
      </w:r>
      <w:r w:rsidR="00D90191" w:rsidRPr="00DF3D84">
        <w:rPr>
          <w:rFonts w:ascii="Times New Roman" w:hAnsi="Times New Roman"/>
          <w:b/>
          <w:sz w:val="26"/>
          <w:szCs w:val="26"/>
          <w:lang w:val="fr-CA"/>
        </w:rPr>
        <w:t>(16-06-93</w:t>
      </w:r>
      <w:r w:rsidR="00724B72" w:rsidRPr="00DF3D84">
        <w:rPr>
          <w:rFonts w:ascii="Times New Roman" w:hAnsi="Times New Roman"/>
          <w:b/>
          <w:sz w:val="26"/>
          <w:szCs w:val="26"/>
          <w:lang w:val="fr-CA"/>
        </w:rPr>
        <w:t>)</w:t>
      </w:r>
      <w:r w:rsidR="00724B72" w:rsidRPr="00DF3D84">
        <w:rPr>
          <w:rFonts w:ascii="Times New Roman" w:hAnsi="Times New Roman"/>
          <w:sz w:val="26"/>
          <w:szCs w:val="26"/>
          <w:lang w:val="fr-CA"/>
        </w:rPr>
        <w:tab/>
      </w:r>
      <w:r w:rsidR="00DF3D84" w:rsidRPr="00DF3D84">
        <w:rPr>
          <w:rFonts w:ascii="Times New Roman" w:hAnsi="Times New Roman"/>
          <w:sz w:val="26"/>
          <w:szCs w:val="26"/>
          <w:lang w:val="fr-CA"/>
        </w:rPr>
        <w:t>Il est proposé par le Conseiller</w:t>
      </w:r>
      <w:r w:rsidR="00B91F9F" w:rsidRPr="00DF3D84">
        <w:rPr>
          <w:rFonts w:ascii="Times New Roman" w:hAnsi="Times New Roman"/>
          <w:sz w:val="26"/>
          <w:szCs w:val="26"/>
          <w:lang w:val="fr-CA"/>
        </w:rPr>
        <w:t xml:space="preserve"> H</w:t>
      </w:r>
      <w:r w:rsidR="00D90191" w:rsidRPr="00DF3D84">
        <w:rPr>
          <w:rFonts w:ascii="Times New Roman" w:hAnsi="Times New Roman"/>
          <w:sz w:val="26"/>
          <w:szCs w:val="26"/>
          <w:lang w:val="fr-CA"/>
        </w:rPr>
        <w:t>o</w:t>
      </w:r>
      <w:r w:rsidR="00363D30" w:rsidRPr="00DF3D84">
        <w:rPr>
          <w:rFonts w:ascii="Times New Roman" w:hAnsi="Times New Roman"/>
          <w:sz w:val="26"/>
          <w:szCs w:val="26"/>
          <w:lang w:val="fr-CA"/>
        </w:rPr>
        <w:t xml:space="preserve">lmes </w:t>
      </w:r>
      <w:r w:rsidR="00DF3D84">
        <w:rPr>
          <w:rFonts w:ascii="Times New Roman" w:hAnsi="Times New Roman"/>
          <w:sz w:val="26"/>
          <w:szCs w:val="26"/>
          <w:lang w:val="fr-CA"/>
        </w:rPr>
        <w:t>de communiquer</w:t>
      </w:r>
      <w:r w:rsidR="00DF3D84" w:rsidRPr="00DF3D84">
        <w:rPr>
          <w:rFonts w:ascii="Times New Roman" w:hAnsi="Times New Roman"/>
          <w:sz w:val="26"/>
          <w:szCs w:val="26"/>
          <w:lang w:val="fr-CA"/>
        </w:rPr>
        <w:t xml:space="preserve"> avec le Club Quad du Pontiac pour les informer qu'ils ont notre permission de procéder à l’étude pour l’itinéraire des chemins dans la municipalité of Bristol tel qu’indiqué sur leur carte et ce, jusqu'à la fin de l’année 2016, conditionnel qu'ils fournissent des patrouilleurs et qu’une signalisation adéquate soit installée. Adoptée.  Le Maire s’abstient de voter.  Cr. Kilgour enregistre sa dissidence.</w:t>
      </w:r>
      <w:r w:rsidR="00DF3D84">
        <w:rPr>
          <w:rFonts w:ascii="Times New Roman" w:hAnsi="Times New Roman"/>
          <w:sz w:val="26"/>
          <w:szCs w:val="26"/>
          <w:lang w:val="fr-CA"/>
        </w:rPr>
        <w:t xml:space="preserve"> </w:t>
      </w:r>
    </w:p>
    <w:p w:rsidR="00DF3D84" w:rsidRPr="00DF3D84" w:rsidRDefault="0070582E" w:rsidP="00FD7BB9">
      <w:pPr>
        <w:ind w:left="2160" w:hanging="2160"/>
        <w:rPr>
          <w:rFonts w:ascii="Times New Roman" w:hAnsi="Times New Roman"/>
          <w:b/>
          <w:sz w:val="26"/>
          <w:szCs w:val="26"/>
          <w:lang w:val="fr-CA"/>
        </w:rPr>
      </w:pPr>
      <w:r w:rsidRPr="00DF3D84">
        <w:rPr>
          <w:rFonts w:ascii="Times New Roman" w:hAnsi="Times New Roman"/>
          <w:b/>
          <w:sz w:val="26"/>
          <w:szCs w:val="26"/>
          <w:lang w:val="fr-CA"/>
        </w:rPr>
        <w:t xml:space="preserve"> (16-06-94</w:t>
      </w:r>
      <w:r w:rsidR="00B91F9F" w:rsidRPr="00DF3D84">
        <w:rPr>
          <w:rFonts w:ascii="Times New Roman" w:hAnsi="Times New Roman"/>
          <w:b/>
          <w:sz w:val="26"/>
          <w:szCs w:val="26"/>
          <w:lang w:val="fr-CA"/>
        </w:rPr>
        <w:t>)</w:t>
      </w:r>
      <w:r w:rsidRPr="00DF3D84">
        <w:rPr>
          <w:rFonts w:ascii="Times New Roman" w:hAnsi="Times New Roman"/>
          <w:sz w:val="26"/>
          <w:szCs w:val="26"/>
          <w:lang w:val="fr-CA"/>
        </w:rPr>
        <w:tab/>
      </w:r>
      <w:r w:rsidR="00DF3D84" w:rsidRPr="00DF3D84">
        <w:rPr>
          <w:rFonts w:ascii="Times New Roman" w:hAnsi="Times New Roman"/>
          <w:sz w:val="26"/>
          <w:szCs w:val="26"/>
          <w:lang w:val="fr-CA"/>
        </w:rPr>
        <w:t>Il est proposé par le Conseiller</w:t>
      </w:r>
      <w:r w:rsidRPr="00DF3D84">
        <w:rPr>
          <w:rFonts w:ascii="Times New Roman" w:hAnsi="Times New Roman"/>
          <w:sz w:val="26"/>
          <w:szCs w:val="26"/>
          <w:lang w:val="fr-CA"/>
        </w:rPr>
        <w:t xml:space="preserve"> Holmes</w:t>
      </w:r>
      <w:r w:rsidR="00B40F00" w:rsidRPr="00DF3D84">
        <w:rPr>
          <w:rFonts w:ascii="Times New Roman" w:hAnsi="Times New Roman"/>
          <w:sz w:val="26"/>
          <w:szCs w:val="26"/>
          <w:lang w:val="fr-CA"/>
        </w:rPr>
        <w:t xml:space="preserve"> </w:t>
      </w:r>
      <w:r w:rsidR="00DF3D84">
        <w:rPr>
          <w:rFonts w:ascii="Times New Roman" w:hAnsi="Times New Roman"/>
          <w:sz w:val="26"/>
          <w:szCs w:val="26"/>
          <w:lang w:val="fr-CA"/>
        </w:rPr>
        <w:t>d’aller à huis clos à</w:t>
      </w:r>
      <w:r w:rsidRPr="00DF3D84">
        <w:rPr>
          <w:rFonts w:ascii="Times New Roman" w:hAnsi="Times New Roman"/>
          <w:sz w:val="26"/>
          <w:szCs w:val="26"/>
          <w:lang w:val="fr-CA"/>
        </w:rPr>
        <w:t xml:space="preserve"> </w:t>
      </w:r>
      <w:r w:rsidR="00DF3D84">
        <w:rPr>
          <w:rFonts w:ascii="Times New Roman" w:hAnsi="Times New Roman"/>
          <w:sz w:val="26"/>
          <w:szCs w:val="26"/>
          <w:lang w:val="fr-CA"/>
        </w:rPr>
        <w:t>21h</w:t>
      </w:r>
      <w:r w:rsidRPr="00DF3D84">
        <w:rPr>
          <w:rFonts w:ascii="Times New Roman" w:hAnsi="Times New Roman"/>
          <w:sz w:val="26"/>
          <w:szCs w:val="26"/>
          <w:lang w:val="fr-CA"/>
        </w:rPr>
        <w:t>25</w:t>
      </w:r>
      <w:r w:rsidR="00B91F9F" w:rsidRPr="00DF3D84">
        <w:rPr>
          <w:rFonts w:ascii="Times New Roman" w:hAnsi="Times New Roman"/>
          <w:sz w:val="26"/>
          <w:szCs w:val="26"/>
          <w:lang w:val="fr-CA"/>
        </w:rPr>
        <w:t xml:space="preserve">.  </w:t>
      </w:r>
      <w:r w:rsidR="00DF3D84" w:rsidRPr="00CA532C">
        <w:rPr>
          <w:rFonts w:ascii="Times New Roman" w:hAnsi="Times New Roman"/>
          <w:sz w:val="26"/>
          <w:szCs w:val="26"/>
          <w:lang w:val="fr-CA"/>
        </w:rPr>
        <w:t xml:space="preserve">Adoptée. </w:t>
      </w:r>
      <w:r w:rsidR="00DF3D84" w:rsidRPr="008C4336">
        <w:rPr>
          <w:rFonts w:ascii="Times New Roman" w:hAnsi="Times New Roman"/>
          <w:sz w:val="26"/>
          <w:szCs w:val="26"/>
          <w:lang w:val="fr-CA"/>
        </w:rPr>
        <w:t>Le Maire s’abstient de voter.</w:t>
      </w:r>
      <w:r w:rsidR="00DF3D84" w:rsidRPr="00DF3D84">
        <w:rPr>
          <w:rFonts w:ascii="Times New Roman" w:hAnsi="Times New Roman"/>
          <w:b/>
          <w:sz w:val="26"/>
          <w:szCs w:val="26"/>
          <w:lang w:val="fr-CA"/>
        </w:rPr>
        <w:t xml:space="preserve"> </w:t>
      </w:r>
    </w:p>
    <w:p w:rsidR="00FD7BB9" w:rsidRPr="00DF3D84" w:rsidRDefault="0070582E" w:rsidP="00FD7BB9">
      <w:pPr>
        <w:ind w:left="2160" w:hanging="2160"/>
        <w:rPr>
          <w:rFonts w:ascii="Times New Roman" w:hAnsi="Times New Roman"/>
          <w:sz w:val="26"/>
          <w:szCs w:val="26"/>
          <w:lang w:val="fr-CA"/>
        </w:rPr>
      </w:pPr>
      <w:r w:rsidRPr="00DF3D84">
        <w:rPr>
          <w:rFonts w:ascii="Times New Roman" w:hAnsi="Times New Roman"/>
          <w:b/>
          <w:sz w:val="26"/>
          <w:szCs w:val="26"/>
          <w:lang w:val="fr-CA"/>
        </w:rPr>
        <w:t>(16-06-95</w:t>
      </w:r>
      <w:r w:rsidR="00B40F00" w:rsidRPr="00DF3D84">
        <w:rPr>
          <w:rFonts w:ascii="Times New Roman" w:hAnsi="Times New Roman"/>
          <w:b/>
          <w:sz w:val="26"/>
          <w:szCs w:val="26"/>
          <w:lang w:val="fr-CA"/>
        </w:rPr>
        <w:t>)</w:t>
      </w:r>
      <w:r w:rsidR="00FD7BB9" w:rsidRPr="00DF3D84">
        <w:rPr>
          <w:rFonts w:ascii="Times New Roman" w:hAnsi="Times New Roman"/>
          <w:sz w:val="26"/>
          <w:szCs w:val="26"/>
          <w:lang w:val="fr-CA"/>
        </w:rPr>
        <w:tab/>
      </w:r>
      <w:r w:rsidR="00DF3D84" w:rsidRPr="00DF3D84">
        <w:rPr>
          <w:rFonts w:ascii="Times New Roman" w:hAnsi="Times New Roman"/>
          <w:sz w:val="26"/>
          <w:szCs w:val="26"/>
          <w:lang w:val="fr-CA"/>
        </w:rPr>
        <w:t>Il est proposé par le Conseiller</w:t>
      </w:r>
      <w:r w:rsidR="00FD7BB9" w:rsidRPr="00DF3D84">
        <w:rPr>
          <w:rFonts w:ascii="Times New Roman" w:hAnsi="Times New Roman"/>
          <w:sz w:val="26"/>
          <w:szCs w:val="26"/>
          <w:lang w:val="fr-CA"/>
        </w:rPr>
        <w:t xml:space="preserve"> Holmes</w:t>
      </w:r>
      <w:r w:rsidR="00B40F00" w:rsidRPr="00DF3D84">
        <w:rPr>
          <w:rFonts w:ascii="Times New Roman" w:hAnsi="Times New Roman"/>
          <w:sz w:val="26"/>
          <w:szCs w:val="26"/>
          <w:lang w:val="fr-CA"/>
        </w:rPr>
        <w:t xml:space="preserve"> </w:t>
      </w:r>
      <w:r w:rsidR="00DF3D84" w:rsidRPr="00DF3D84">
        <w:rPr>
          <w:rFonts w:ascii="Times New Roman" w:hAnsi="Times New Roman"/>
          <w:sz w:val="26"/>
          <w:szCs w:val="26"/>
          <w:lang w:val="fr-CA"/>
        </w:rPr>
        <w:t xml:space="preserve">de </w:t>
      </w:r>
      <w:r w:rsidR="00DF3D84">
        <w:rPr>
          <w:rFonts w:ascii="Times New Roman" w:hAnsi="Times New Roman"/>
          <w:sz w:val="26"/>
          <w:szCs w:val="26"/>
          <w:lang w:val="fr-CA"/>
        </w:rPr>
        <w:t>lever le</w:t>
      </w:r>
      <w:r w:rsidR="00DF3D84" w:rsidRPr="00DF3D84">
        <w:rPr>
          <w:rFonts w:ascii="Times New Roman" w:hAnsi="Times New Roman"/>
          <w:sz w:val="26"/>
          <w:szCs w:val="26"/>
          <w:lang w:val="fr-CA"/>
        </w:rPr>
        <w:t xml:space="preserve"> huis clos </w:t>
      </w:r>
      <w:r w:rsidR="00DF3D84">
        <w:rPr>
          <w:rFonts w:ascii="Times New Roman" w:hAnsi="Times New Roman"/>
          <w:sz w:val="26"/>
          <w:szCs w:val="26"/>
          <w:lang w:val="fr-CA"/>
        </w:rPr>
        <w:t>à 21h</w:t>
      </w:r>
      <w:r w:rsidR="00012CB4" w:rsidRPr="00DF3D84">
        <w:rPr>
          <w:rFonts w:ascii="Times New Roman" w:hAnsi="Times New Roman"/>
          <w:sz w:val="26"/>
          <w:szCs w:val="26"/>
          <w:lang w:val="fr-CA"/>
        </w:rPr>
        <w:t>44</w:t>
      </w:r>
      <w:r w:rsidR="00B40F00" w:rsidRPr="00DF3D84">
        <w:rPr>
          <w:rFonts w:ascii="Times New Roman" w:hAnsi="Times New Roman"/>
          <w:sz w:val="26"/>
          <w:szCs w:val="26"/>
          <w:lang w:val="fr-CA"/>
        </w:rPr>
        <w:t xml:space="preserve">.  </w:t>
      </w:r>
      <w:r w:rsidR="00DF3D84" w:rsidRPr="00CA532C">
        <w:rPr>
          <w:rFonts w:ascii="Times New Roman" w:hAnsi="Times New Roman"/>
          <w:sz w:val="26"/>
          <w:szCs w:val="26"/>
          <w:lang w:val="fr-CA"/>
        </w:rPr>
        <w:t xml:space="preserve">Adoptée. </w:t>
      </w:r>
      <w:r w:rsidR="00DF3D84" w:rsidRPr="008C4336">
        <w:rPr>
          <w:rFonts w:ascii="Times New Roman" w:hAnsi="Times New Roman"/>
          <w:sz w:val="26"/>
          <w:szCs w:val="26"/>
          <w:lang w:val="fr-CA"/>
        </w:rPr>
        <w:t>Le Maire s’abstient de voter.</w:t>
      </w:r>
    </w:p>
    <w:p w:rsidR="00DF3D84" w:rsidRPr="00DF3D84" w:rsidRDefault="00FD7BB9" w:rsidP="00FD7BB9">
      <w:pPr>
        <w:ind w:left="2160" w:hanging="2160"/>
        <w:rPr>
          <w:rFonts w:ascii="Times New Roman" w:hAnsi="Times New Roman"/>
          <w:sz w:val="26"/>
          <w:szCs w:val="26"/>
          <w:lang w:val="fr-CA"/>
        </w:rPr>
      </w:pPr>
      <w:r w:rsidRPr="00DF3D84">
        <w:rPr>
          <w:rFonts w:ascii="Times New Roman" w:hAnsi="Times New Roman"/>
          <w:b/>
          <w:sz w:val="26"/>
          <w:szCs w:val="26"/>
          <w:lang w:val="fr-CA"/>
        </w:rPr>
        <w:t>(16-06-96)</w:t>
      </w:r>
      <w:r w:rsidRPr="00DF3D84">
        <w:rPr>
          <w:rFonts w:ascii="Times New Roman" w:hAnsi="Times New Roman"/>
          <w:sz w:val="26"/>
          <w:szCs w:val="26"/>
          <w:lang w:val="fr-CA"/>
        </w:rPr>
        <w:tab/>
      </w:r>
      <w:r w:rsidR="00DF3D84" w:rsidRPr="00DF3D84">
        <w:rPr>
          <w:rFonts w:ascii="Times New Roman" w:hAnsi="Times New Roman"/>
          <w:sz w:val="26"/>
          <w:szCs w:val="26"/>
          <w:lang w:val="fr-CA"/>
        </w:rPr>
        <w:t>Il est proposé par le Conseiller</w:t>
      </w:r>
      <w:r w:rsidRPr="00DF3D84">
        <w:rPr>
          <w:rFonts w:ascii="Times New Roman" w:hAnsi="Times New Roman"/>
          <w:sz w:val="26"/>
          <w:szCs w:val="26"/>
          <w:lang w:val="fr-CA"/>
        </w:rPr>
        <w:t xml:space="preserve"> Holmes </w:t>
      </w:r>
      <w:r w:rsidR="00DF3D84" w:rsidRPr="00DF3D84">
        <w:rPr>
          <w:rFonts w:ascii="Times New Roman" w:hAnsi="Times New Roman"/>
          <w:sz w:val="26"/>
          <w:szCs w:val="26"/>
          <w:lang w:val="fr-CA"/>
        </w:rPr>
        <w:t xml:space="preserve">de procéder avec la mise en demeure pour la </w:t>
      </w:r>
      <w:r w:rsidR="00DF3D84">
        <w:rPr>
          <w:rFonts w:ascii="Times New Roman" w:hAnsi="Times New Roman"/>
          <w:sz w:val="26"/>
          <w:szCs w:val="26"/>
          <w:lang w:val="fr-CA"/>
        </w:rPr>
        <w:t>dé</w:t>
      </w:r>
      <w:r w:rsidR="00DF3D84" w:rsidRPr="00DF3D84">
        <w:rPr>
          <w:rFonts w:ascii="Times New Roman" w:hAnsi="Times New Roman"/>
          <w:sz w:val="26"/>
          <w:szCs w:val="26"/>
          <w:lang w:val="fr-CA"/>
        </w:rPr>
        <w:t xml:space="preserve">molition de la construction non-autorisé excédentaire </w:t>
      </w:r>
      <w:r w:rsidR="00736C3D">
        <w:rPr>
          <w:rFonts w:ascii="Times New Roman" w:hAnsi="Times New Roman"/>
          <w:sz w:val="26"/>
          <w:szCs w:val="26"/>
          <w:lang w:val="fr-CA"/>
        </w:rPr>
        <w:t>au</w:t>
      </w:r>
      <w:r w:rsidR="00DF3D84" w:rsidRPr="00DF3D84">
        <w:rPr>
          <w:rFonts w:ascii="Times New Roman" w:hAnsi="Times New Roman"/>
          <w:sz w:val="26"/>
          <w:szCs w:val="26"/>
          <w:lang w:val="fr-CA"/>
        </w:rPr>
        <w:t xml:space="preserve"> permis 50-12 pour le Lot 12-49, Rang 1 puisque la construction est </w:t>
      </w:r>
      <w:r w:rsidR="00DF3D84">
        <w:rPr>
          <w:rFonts w:ascii="Times New Roman" w:hAnsi="Times New Roman"/>
          <w:sz w:val="26"/>
          <w:szCs w:val="26"/>
          <w:lang w:val="fr-CA"/>
        </w:rPr>
        <w:t xml:space="preserve">à l’intérieur de la marge de protection en bande riveraine de 10m. </w:t>
      </w:r>
      <w:proofErr w:type="gramStart"/>
      <w:r w:rsidR="00DF3D84" w:rsidRPr="00DF3D84">
        <w:rPr>
          <w:rFonts w:ascii="Times New Roman" w:hAnsi="Times New Roman"/>
          <w:sz w:val="26"/>
          <w:szCs w:val="26"/>
        </w:rPr>
        <w:t>Adoptée.</w:t>
      </w:r>
      <w:proofErr w:type="gramEnd"/>
      <w:r w:rsidR="00DF3D84" w:rsidRPr="00DF3D84">
        <w:rPr>
          <w:rFonts w:ascii="Times New Roman" w:hAnsi="Times New Roman"/>
          <w:sz w:val="26"/>
          <w:szCs w:val="26"/>
        </w:rPr>
        <w:t xml:space="preserve"> </w:t>
      </w:r>
      <w:r w:rsidR="00DF3D84" w:rsidRPr="00DF3D84">
        <w:rPr>
          <w:rFonts w:ascii="Times New Roman" w:hAnsi="Times New Roman"/>
          <w:sz w:val="26"/>
          <w:szCs w:val="26"/>
          <w:lang w:val="fr-CA"/>
        </w:rPr>
        <w:t>Le Maire s’abstient de voter.</w:t>
      </w:r>
    </w:p>
    <w:p w:rsidR="00DF3D84" w:rsidRDefault="00EE0DD3" w:rsidP="00DF3D84">
      <w:pPr>
        <w:ind w:left="2160" w:hanging="2160"/>
        <w:rPr>
          <w:rFonts w:ascii="Times New Roman" w:hAnsi="Times New Roman"/>
          <w:sz w:val="26"/>
          <w:szCs w:val="26"/>
          <w:lang w:val="fr-CA"/>
        </w:rPr>
      </w:pPr>
      <w:r w:rsidRPr="00DF3D84">
        <w:rPr>
          <w:rFonts w:ascii="Times New Roman" w:hAnsi="Times New Roman"/>
          <w:b/>
          <w:sz w:val="26"/>
          <w:szCs w:val="26"/>
          <w:lang w:val="fr-CA"/>
        </w:rPr>
        <w:t>(</w:t>
      </w:r>
      <w:r w:rsidR="00DB68D0" w:rsidRPr="00DF3D84">
        <w:rPr>
          <w:rFonts w:ascii="Times New Roman" w:hAnsi="Times New Roman"/>
          <w:b/>
          <w:sz w:val="26"/>
          <w:szCs w:val="26"/>
          <w:lang w:val="fr-CA"/>
        </w:rPr>
        <w:t>16</w:t>
      </w:r>
      <w:r w:rsidR="00FD7BB9" w:rsidRPr="00DF3D84">
        <w:rPr>
          <w:rFonts w:ascii="Times New Roman" w:hAnsi="Times New Roman"/>
          <w:b/>
          <w:sz w:val="26"/>
          <w:szCs w:val="26"/>
          <w:lang w:val="fr-CA"/>
        </w:rPr>
        <w:t>-06-97</w:t>
      </w:r>
      <w:r w:rsidR="00860F2F" w:rsidRPr="00DF3D84">
        <w:rPr>
          <w:rFonts w:ascii="Times New Roman" w:hAnsi="Times New Roman"/>
          <w:b/>
          <w:sz w:val="26"/>
          <w:szCs w:val="26"/>
          <w:lang w:val="fr-CA"/>
        </w:rPr>
        <w:t>)</w:t>
      </w:r>
      <w:r w:rsidR="00860F2F" w:rsidRPr="00DF3D84">
        <w:rPr>
          <w:rFonts w:ascii="Times New Roman" w:hAnsi="Times New Roman"/>
          <w:sz w:val="26"/>
          <w:szCs w:val="26"/>
          <w:lang w:val="fr-CA"/>
        </w:rPr>
        <w:tab/>
      </w:r>
      <w:r w:rsidR="00DF3D84" w:rsidRPr="008C4336">
        <w:rPr>
          <w:rFonts w:ascii="Times New Roman" w:hAnsi="Times New Roman"/>
          <w:sz w:val="26"/>
          <w:szCs w:val="26"/>
          <w:lang w:val="fr-CA"/>
        </w:rPr>
        <w:t xml:space="preserve">Il est proposé par le Conseiller </w:t>
      </w:r>
      <w:r w:rsidR="00DF3D84">
        <w:rPr>
          <w:rFonts w:ascii="Times New Roman" w:hAnsi="Times New Roman"/>
          <w:sz w:val="26"/>
          <w:szCs w:val="26"/>
          <w:lang w:val="fr-CA"/>
        </w:rPr>
        <w:t>Drummond</w:t>
      </w:r>
      <w:r w:rsidR="00DF3D84" w:rsidRPr="008C4336">
        <w:rPr>
          <w:rFonts w:ascii="Times New Roman" w:hAnsi="Times New Roman"/>
          <w:sz w:val="26"/>
          <w:szCs w:val="26"/>
          <w:lang w:val="fr-CA"/>
        </w:rPr>
        <w:t xml:space="preserve"> </w:t>
      </w:r>
      <w:r w:rsidR="00DF3D84">
        <w:rPr>
          <w:rFonts w:ascii="Times New Roman" w:hAnsi="Times New Roman"/>
          <w:sz w:val="26"/>
          <w:szCs w:val="26"/>
          <w:lang w:val="fr-CA"/>
        </w:rPr>
        <w:t>de lever</w:t>
      </w:r>
      <w:r w:rsidR="00DF3D84" w:rsidRPr="008C4336">
        <w:rPr>
          <w:rFonts w:ascii="Times New Roman" w:hAnsi="Times New Roman"/>
          <w:sz w:val="26"/>
          <w:szCs w:val="26"/>
          <w:lang w:val="fr-CA"/>
        </w:rPr>
        <w:t xml:space="preserve"> la séance</w:t>
      </w:r>
      <w:r w:rsidR="00DF3D84">
        <w:rPr>
          <w:rFonts w:ascii="Times New Roman" w:hAnsi="Times New Roman"/>
          <w:sz w:val="26"/>
          <w:szCs w:val="26"/>
          <w:lang w:val="fr-CA"/>
        </w:rPr>
        <w:t>.  Adoptée.  Le Maire s’abstient de voter.</w:t>
      </w:r>
    </w:p>
    <w:p w:rsidR="00736C3D" w:rsidRDefault="00736C3D" w:rsidP="00DF3D84">
      <w:pPr>
        <w:ind w:left="2160" w:hanging="2160"/>
        <w:rPr>
          <w:rFonts w:ascii="Times New Roman" w:hAnsi="Times New Roman"/>
          <w:sz w:val="26"/>
          <w:szCs w:val="26"/>
          <w:lang w:val="fr-CA"/>
        </w:rPr>
      </w:pPr>
    </w:p>
    <w:p w:rsidR="00860F2F" w:rsidRPr="00DF3D84" w:rsidRDefault="00860F2F" w:rsidP="00DF3D84">
      <w:pPr>
        <w:ind w:left="2160" w:hanging="2160"/>
        <w:rPr>
          <w:rFonts w:ascii="Times New Roman" w:hAnsi="Times New Roman"/>
          <w:sz w:val="26"/>
          <w:szCs w:val="26"/>
          <w:lang w:val="fr-CA"/>
        </w:rPr>
      </w:pPr>
      <w:r w:rsidRPr="00DF3D84">
        <w:rPr>
          <w:rFonts w:ascii="Times New Roman" w:hAnsi="Times New Roman"/>
          <w:sz w:val="26"/>
          <w:szCs w:val="26"/>
          <w:lang w:val="fr-CA"/>
        </w:rPr>
        <w:t>________________________</w:t>
      </w:r>
      <w:r w:rsidRPr="00DF3D84">
        <w:rPr>
          <w:rFonts w:ascii="Times New Roman" w:hAnsi="Times New Roman"/>
          <w:sz w:val="26"/>
          <w:szCs w:val="26"/>
          <w:lang w:val="fr-CA"/>
        </w:rPr>
        <w:tab/>
      </w:r>
      <w:r w:rsidRPr="00DF3D84">
        <w:rPr>
          <w:rFonts w:ascii="Times New Roman" w:hAnsi="Times New Roman"/>
          <w:sz w:val="26"/>
          <w:szCs w:val="26"/>
          <w:lang w:val="fr-CA"/>
        </w:rPr>
        <w:tab/>
      </w:r>
      <w:r w:rsidRPr="00DF3D84">
        <w:rPr>
          <w:rFonts w:ascii="Times New Roman" w:hAnsi="Times New Roman"/>
          <w:sz w:val="26"/>
          <w:szCs w:val="26"/>
          <w:lang w:val="fr-CA"/>
        </w:rPr>
        <w:tab/>
        <w:t>___________________________</w:t>
      </w:r>
    </w:p>
    <w:p w:rsidR="00D93F87" w:rsidRDefault="001A0A02" w:rsidP="00736C3D">
      <w:pPr>
        <w:ind w:left="1418" w:hanging="1418"/>
        <w:rPr>
          <w:rFonts w:ascii="Times New Roman" w:hAnsi="Times New Roman"/>
          <w:sz w:val="26"/>
          <w:szCs w:val="26"/>
        </w:rPr>
      </w:pPr>
      <w:proofErr w:type="spellStart"/>
      <w:r>
        <w:rPr>
          <w:rFonts w:ascii="Times New Roman" w:hAnsi="Times New Roman"/>
          <w:sz w:val="26"/>
          <w:szCs w:val="26"/>
        </w:rPr>
        <w:t>Maire</w:t>
      </w:r>
      <w:proofErr w:type="spellEnd"/>
      <w:r>
        <w:rPr>
          <w:rFonts w:ascii="Times New Roman" w:hAnsi="Times New Roman"/>
          <w:sz w:val="26"/>
          <w:szCs w:val="26"/>
        </w:rPr>
        <w:t xml:space="preserve"> Brent Orr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Directrice</w:t>
      </w:r>
      <w:proofErr w:type="spellEnd"/>
      <w:r>
        <w:rPr>
          <w:rFonts w:ascii="Times New Roman" w:hAnsi="Times New Roman"/>
          <w:sz w:val="26"/>
          <w:szCs w:val="26"/>
        </w:rPr>
        <w:t xml:space="preserve"> </w:t>
      </w:r>
      <w:proofErr w:type="spellStart"/>
      <w:r>
        <w:rPr>
          <w:rFonts w:ascii="Times New Roman" w:hAnsi="Times New Roman"/>
          <w:sz w:val="26"/>
          <w:szCs w:val="26"/>
        </w:rPr>
        <w:t>géné</w:t>
      </w:r>
      <w:r w:rsidR="00860F2F">
        <w:rPr>
          <w:rFonts w:ascii="Times New Roman" w:hAnsi="Times New Roman"/>
          <w:sz w:val="26"/>
          <w:szCs w:val="26"/>
        </w:rPr>
        <w:t>ral</w:t>
      </w:r>
      <w:r>
        <w:rPr>
          <w:rFonts w:ascii="Times New Roman" w:hAnsi="Times New Roman"/>
          <w:sz w:val="26"/>
          <w:szCs w:val="26"/>
        </w:rPr>
        <w:t>e</w:t>
      </w:r>
      <w:proofErr w:type="spellEnd"/>
      <w:r w:rsidR="00860F2F">
        <w:rPr>
          <w:rFonts w:ascii="Times New Roman" w:hAnsi="Times New Roman"/>
          <w:sz w:val="26"/>
          <w:szCs w:val="26"/>
        </w:rPr>
        <w:t xml:space="preserve"> Christina Peck</w:t>
      </w:r>
    </w:p>
    <w:p w:rsidR="00EE0DD3" w:rsidRDefault="00EE0DD3" w:rsidP="004A290F">
      <w:pPr>
        <w:ind w:left="1418" w:hanging="1418"/>
        <w:rPr>
          <w:rFonts w:ascii="Times New Roman" w:hAnsi="Times New Roman"/>
          <w:sz w:val="26"/>
          <w:szCs w:val="26"/>
        </w:rPr>
      </w:pPr>
    </w:p>
    <w:p w:rsidR="00EB4730" w:rsidRDefault="00EB4730" w:rsidP="004A290F">
      <w:pPr>
        <w:ind w:left="1418" w:hanging="1418"/>
        <w:rPr>
          <w:rFonts w:ascii="Times New Roman" w:hAnsi="Times New Roman"/>
          <w:sz w:val="26"/>
          <w:szCs w:val="26"/>
        </w:rPr>
      </w:pPr>
    </w:p>
    <w:p w:rsidR="00F65CA6" w:rsidRDefault="00F65CA6" w:rsidP="00153548">
      <w:pPr>
        <w:rPr>
          <w:rFonts w:ascii="Times New Roman" w:hAnsi="Times New Roman"/>
          <w:sz w:val="26"/>
          <w:szCs w:val="26"/>
        </w:rPr>
      </w:pPr>
    </w:p>
    <w:sectPr w:rsidR="00F65CA6" w:rsidSect="00B5581E">
      <w:pgSz w:w="12240" w:h="15840" w:code="1"/>
      <w:pgMar w:top="624" w:right="1440"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0A0"/>
    <w:multiLevelType w:val="hybridMultilevel"/>
    <w:tmpl w:val="B9A6CDE2"/>
    <w:lvl w:ilvl="0" w:tplc="35F8C608">
      <w:start w:val="1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E3FFD"/>
    <w:rsid w:val="00005DC3"/>
    <w:rsid w:val="000061EE"/>
    <w:rsid w:val="00006621"/>
    <w:rsid w:val="00007A77"/>
    <w:rsid w:val="00007FB6"/>
    <w:rsid w:val="00012CB4"/>
    <w:rsid w:val="00021F7A"/>
    <w:rsid w:val="000233E6"/>
    <w:rsid w:val="000258FD"/>
    <w:rsid w:val="00026A70"/>
    <w:rsid w:val="00026C42"/>
    <w:rsid w:val="00030F05"/>
    <w:rsid w:val="0003445E"/>
    <w:rsid w:val="0003634A"/>
    <w:rsid w:val="00041829"/>
    <w:rsid w:val="00041B5E"/>
    <w:rsid w:val="00042544"/>
    <w:rsid w:val="00042EAD"/>
    <w:rsid w:val="00046D27"/>
    <w:rsid w:val="0004708C"/>
    <w:rsid w:val="0004711A"/>
    <w:rsid w:val="000524EE"/>
    <w:rsid w:val="00053F7E"/>
    <w:rsid w:val="00071747"/>
    <w:rsid w:val="00075AD6"/>
    <w:rsid w:val="000770FF"/>
    <w:rsid w:val="00080D5A"/>
    <w:rsid w:val="00087E5B"/>
    <w:rsid w:val="000917BF"/>
    <w:rsid w:val="000A0DFC"/>
    <w:rsid w:val="000B5751"/>
    <w:rsid w:val="000B65CE"/>
    <w:rsid w:val="000C2782"/>
    <w:rsid w:val="000C2E63"/>
    <w:rsid w:val="000C3A74"/>
    <w:rsid w:val="000C46A0"/>
    <w:rsid w:val="000C65D5"/>
    <w:rsid w:val="000D2898"/>
    <w:rsid w:val="000D565D"/>
    <w:rsid w:val="000D6795"/>
    <w:rsid w:val="000D74F1"/>
    <w:rsid w:val="000E0929"/>
    <w:rsid w:val="000E3001"/>
    <w:rsid w:val="000E5403"/>
    <w:rsid w:val="000F28F0"/>
    <w:rsid w:val="000F33E1"/>
    <w:rsid w:val="00100F06"/>
    <w:rsid w:val="00104F42"/>
    <w:rsid w:val="0010553F"/>
    <w:rsid w:val="0010628C"/>
    <w:rsid w:val="0010730D"/>
    <w:rsid w:val="0011170D"/>
    <w:rsid w:val="0011277D"/>
    <w:rsid w:val="00112DBD"/>
    <w:rsid w:val="001136B2"/>
    <w:rsid w:val="00114264"/>
    <w:rsid w:val="00115587"/>
    <w:rsid w:val="00120A4F"/>
    <w:rsid w:val="00122798"/>
    <w:rsid w:val="001232FB"/>
    <w:rsid w:val="001259E9"/>
    <w:rsid w:val="0013170E"/>
    <w:rsid w:val="0013195A"/>
    <w:rsid w:val="00133D5D"/>
    <w:rsid w:val="001358FB"/>
    <w:rsid w:val="00136896"/>
    <w:rsid w:val="0014412E"/>
    <w:rsid w:val="0014448C"/>
    <w:rsid w:val="0014455A"/>
    <w:rsid w:val="001451E0"/>
    <w:rsid w:val="00146B82"/>
    <w:rsid w:val="00152AF2"/>
    <w:rsid w:val="00153548"/>
    <w:rsid w:val="00154E9C"/>
    <w:rsid w:val="001601C2"/>
    <w:rsid w:val="00160B21"/>
    <w:rsid w:val="00164A67"/>
    <w:rsid w:val="0016690D"/>
    <w:rsid w:val="00170759"/>
    <w:rsid w:val="00175DE7"/>
    <w:rsid w:val="00176725"/>
    <w:rsid w:val="001802AF"/>
    <w:rsid w:val="001852B2"/>
    <w:rsid w:val="00190AAD"/>
    <w:rsid w:val="001A0A02"/>
    <w:rsid w:val="001B49B8"/>
    <w:rsid w:val="001B6774"/>
    <w:rsid w:val="001B69A5"/>
    <w:rsid w:val="001B6EC6"/>
    <w:rsid w:val="001C1348"/>
    <w:rsid w:val="001C2843"/>
    <w:rsid w:val="001C340E"/>
    <w:rsid w:val="001C3F31"/>
    <w:rsid w:val="001C5711"/>
    <w:rsid w:val="001D0B62"/>
    <w:rsid w:val="001D3ADE"/>
    <w:rsid w:val="001E08FA"/>
    <w:rsid w:val="001E3DCF"/>
    <w:rsid w:val="001E46F4"/>
    <w:rsid w:val="001E5682"/>
    <w:rsid w:val="001E6A33"/>
    <w:rsid w:val="001E6D51"/>
    <w:rsid w:val="001E71B8"/>
    <w:rsid w:val="001E7B02"/>
    <w:rsid w:val="001F08AF"/>
    <w:rsid w:val="001F0D77"/>
    <w:rsid w:val="001F7AE0"/>
    <w:rsid w:val="001F7B49"/>
    <w:rsid w:val="002013D9"/>
    <w:rsid w:val="00202A9F"/>
    <w:rsid w:val="002044BA"/>
    <w:rsid w:val="002044D5"/>
    <w:rsid w:val="0021203E"/>
    <w:rsid w:val="00212979"/>
    <w:rsid w:val="00214955"/>
    <w:rsid w:val="002153BD"/>
    <w:rsid w:val="00217126"/>
    <w:rsid w:val="00217C51"/>
    <w:rsid w:val="002209AB"/>
    <w:rsid w:val="00225029"/>
    <w:rsid w:val="00230D18"/>
    <w:rsid w:val="002315F4"/>
    <w:rsid w:val="00235027"/>
    <w:rsid w:val="00236497"/>
    <w:rsid w:val="00237177"/>
    <w:rsid w:val="00240CA5"/>
    <w:rsid w:val="002422D5"/>
    <w:rsid w:val="00246297"/>
    <w:rsid w:val="00246CA6"/>
    <w:rsid w:val="00247C3D"/>
    <w:rsid w:val="00257C3C"/>
    <w:rsid w:val="00267F98"/>
    <w:rsid w:val="002731B8"/>
    <w:rsid w:val="00273C76"/>
    <w:rsid w:val="002757AC"/>
    <w:rsid w:val="00276B08"/>
    <w:rsid w:val="00277FC9"/>
    <w:rsid w:val="00284930"/>
    <w:rsid w:val="002854EC"/>
    <w:rsid w:val="002859C5"/>
    <w:rsid w:val="00285B37"/>
    <w:rsid w:val="00287700"/>
    <w:rsid w:val="00290F62"/>
    <w:rsid w:val="0029459C"/>
    <w:rsid w:val="002A0F8C"/>
    <w:rsid w:val="002A3B9F"/>
    <w:rsid w:val="002A5660"/>
    <w:rsid w:val="002A73AD"/>
    <w:rsid w:val="002B1255"/>
    <w:rsid w:val="002B57DA"/>
    <w:rsid w:val="002C080C"/>
    <w:rsid w:val="002C0D35"/>
    <w:rsid w:val="002C2D4D"/>
    <w:rsid w:val="002C577A"/>
    <w:rsid w:val="002C7461"/>
    <w:rsid w:val="002D2E30"/>
    <w:rsid w:val="002D4922"/>
    <w:rsid w:val="002D6676"/>
    <w:rsid w:val="002E445C"/>
    <w:rsid w:val="002E7755"/>
    <w:rsid w:val="002F03AF"/>
    <w:rsid w:val="002F5418"/>
    <w:rsid w:val="002F5501"/>
    <w:rsid w:val="003021F7"/>
    <w:rsid w:val="00303B7F"/>
    <w:rsid w:val="00303F32"/>
    <w:rsid w:val="003048CF"/>
    <w:rsid w:val="00305D0F"/>
    <w:rsid w:val="00307E5B"/>
    <w:rsid w:val="00317C49"/>
    <w:rsid w:val="00317EF8"/>
    <w:rsid w:val="00317F06"/>
    <w:rsid w:val="00322B1C"/>
    <w:rsid w:val="00325F3A"/>
    <w:rsid w:val="0032737D"/>
    <w:rsid w:val="00327D12"/>
    <w:rsid w:val="00331F51"/>
    <w:rsid w:val="0033311B"/>
    <w:rsid w:val="0033389A"/>
    <w:rsid w:val="0033608C"/>
    <w:rsid w:val="003368B1"/>
    <w:rsid w:val="00337E1C"/>
    <w:rsid w:val="003409D9"/>
    <w:rsid w:val="00343C7E"/>
    <w:rsid w:val="00350EFD"/>
    <w:rsid w:val="003541C1"/>
    <w:rsid w:val="00355C05"/>
    <w:rsid w:val="00361257"/>
    <w:rsid w:val="00361587"/>
    <w:rsid w:val="00363D30"/>
    <w:rsid w:val="00364E47"/>
    <w:rsid w:val="00371FB8"/>
    <w:rsid w:val="00372005"/>
    <w:rsid w:val="00373332"/>
    <w:rsid w:val="003803B7"/>
    <w:rsid w:val="00382A15"/>
    <w:rsid w:val="00383157"/>
    <w:rsid w:val="00385F08"/>
    <w:rsid w:val="00392EC3"/>
    <w:rsid w:val="00392EC8"/>
    <w:rsid w:val="003931B4"/>
    <w:rsid w:val="00394D55"/>
    <w:rsid w:val="0039529B"/>
    <w:rsid w:val="003958F2"/>
    <w:rsid w:val="00395B6F"/>
    <w:rsid w:val="003A0C29"/>
    <w:rsid w:val="003A10EC"/>
    <w:rsid w:val="003A1531"/>
    <w:rsid w:val="003A4CDA"/>
    <w:rsid w:val="003A5C09"/>
    <w:rsid w:val="003B2ADC"/>
    <w:rsid w:val="003B3C3A"/>
    <w:rsid w:val="003B4319"/>
    <w:rsid w:val="003B4BD9"/>
    <w:rsid w:val="003B4F14"/>
    <w:rsid w:val="003C15B5"/>
    <w:rsid w:val="003C16A6"/>
    <w:rsid w:val="003C597A"/>
    <w:rsid w:val="003D20FE"/>
    <w:rsid w:val="003D4121"/>
    <w:rsid w:val="003E3B61"/>
    <w:rsid w:val="003E4EDD"/>
    <w:rsid w:val="003E61DD"/>
    <w:rsid w:val="003E787F"/>
    <w:rsid w:val="003F5977"/>
    <w:rsid w:val="003F5B84"/>
    <w:rsid w:val="00400C33"/>
    <w:rsid w:val="004030BD"/>
    <w:rsid w:val="004036E5"/>
    <w:rsid w:val="00414396"/>
    <w:rsid w:val="00414C6F"/>
    <w:rsid w:val="0041588F"/>
    <w:rsid w:val="004224A3"/>
    <w:rsid w:val="00423957"/>
    <w:rsid w:val="004251DE"/>
    <w:rsid w:val="00425AEB"/>
    <w:rsid w:val="0042786C"/>
    <w:rsid w:val="00427AA0"/>
    <w:rsid w:val="0043173C"/>
    <w:rsid w:val="00431FC5"/>
    <w:rsid w:val="00435765"/>
    <w:rsid w:val="00436232"/>
    <w:rsid w:val="00436A96"/>
    <w:rsid w:val="00437578"/>
    <w:rsid w:val="00440B82"/>
    <w:rsid w:val="00442FEC"/>
    <w:rsid w:val="004435C9"/>
    <w:rsid w:val="004457D6"/>
    <w:rsid w:val="004464F1"/>
    <w:rsid w:val="00447283"/>
    <w:rsid w:val="004474B6"/>
    <w:rsid w:val="00451886"/>
    <w:rsid w:val="00452E12"/>
    <w:rsid w:val="00461375"/>
    <w:rsid w:val="0047720D"/>
    <w:rsid w:val="004813DB"/>
    <w:rsid w:val="00481AA6"/>
    <w:rsid w:val="00482684"/>
    <w:rsid w:val="00482969"/>
    <w:rsid w:val="004915A4"/>
    <w:rsid w:val="00491CB7"/>
    <w:rsid w:val="0049495C"/>
    <w:rsid w:val="004A290F"/>
    <w:rsid w:val="004A43A8"/>
    <w:rsid w:val="004A50D6"/>
    <w:rsid w:val="004B0F34"/>
    <w:rsid w:val="004B147A"/>
    <w:rsid w:val="004B2A9B"/>
    <w:rsid w:val="004B609C"/>
    <w:rsid w:val="004C13B2"/>
    <w:rsid w:val="004C1E2F"/>
    <w:rsid w:val="004C5390"/>
    <w:rsid w:val="004D412F"/>
    <w:rsid w:val="004D56F5"/>
    <w:rsid w:val="004E65D4"/>
    <w:rsid w:val="004F1799"/>
    <w:rsid w:val="004F1823"/>
    <w:rsid w:val="004F1F80"/>
    <w:rsid w:val="004F3884"/>
    <w:rsid w:val="004F3B16"/>
    <w:rsid w:val="004F4BE3"/>
    <w:rsid w:val="00500481"/>
    <w:rsid w:val="00501175"/>
    <w:rsid w:val="0050671D"/>
    <w:rsid w:val="0050782A"/>
    <w:rsid w:val="0051275C"/>
    <w:rsid w:val="0051698D"/>
    <w:rsid w:val="0051710C"/>
    <w:rsid w:val="00520FC2"/>
    <w:rsid w:val="00521317"/>
    <w:rsid w:val="0052222A"/>
    <w:rsid w:val="00523F9F"/>
    <w:rsid w:val="00525568"/>
    <w:rsid w:val="00526AD2"/>
    <w:rsid w:val="00527AB6"/>
    <w:rsid w:val="005310C4"/>
    <w:rsid w:val="005311C6"/>
    <w:rsid w:val="005336F5"/>
    <w:rsid w:val="00534B92"/>
    <w:rsid w:val="00540A28"/>
    <w:rsid w:val="00543E3A"/>
    <w:rsid w:val="005547EB"/>
    <w:rsid w:val="0055666C"/>
    <w:rsid w:val="0055746B"/>
    <w:rsid w:val="00561111"/>
    <w:rsid w:val="00561BE5"/>
    <w:rsid w:val="00562480"/>
    <w:rsid w:val="00562AD0"/>
    <w:rsid w:val="00563E58"/>
    <w:rsid w:val="005706F5"/>
    <w:rsid w:val="00571365"/>
    <w:rsid w:val="005726A2"/>
    <w:rsid w:val="00577D04"/>
    <w:rsid w:val="005812A3"/>
    <w:rsid w:val="00592D07"/>
    <w:rsid w:val="00595ABA"/>
    <w:rsid w:val="00596586"/>
    <w:rsid w:val="005A091B"/>
    <w:rsid w:val="005A5EFA"/>
    <w:rsid w:val="005B01A4"/>
    <w:rsid w:val="005B40B1"/>
    <w:rsid w:val="005B7B10"/>
    <w:rsid w:val="005C0719"/>
    <w:rsid w:val="005C2611"/>
    <w:rsid w:val="005C39C3"/>
    <w:rsid w:val="005C7C0E"/>
    <w:rsid w:val="005D1AC4"/>
    <w:rsid w:val="005D3614"/>
    <w:rsid w:val="005D554C"/>
    <w:rsid w:val="005D76EE"/>
    <w:rsid w:val="005E1C94"/>
    <w:rsid w:val="005E2A03"/>
    <w:rsid w:val="005E39BC"/>
    <w:rsid w:val="005E5C11"/>
    <w:rsid w:val="005F0C7F"/>
    <w:rsid w:val="005F1080"/>
    <w:rsid w:val="005F1E0A"/>
    <w:rsid w:val="005F62F3"/>
    <w:rsid w:val="00607189"/>
    <w:rsid w:val="006110E9"/>
    <w:rsid w:val="006149D4"/>
    <w:rsid w:val="00614F87"/>
    <w:rsid w:val="00620947"/>
    <w:rsid w:val="00623428"/>
    <w:rsid w:val="00624A51"/>
    <w:rsid w:val="006267AC"/>
    <w:rsid w:val="0063222B"/>
    <w:rsid w:val="00634F4F"/>
    <w:rsid w:val="00636C88"/>
    <w:rsid w:val="006374D3"/>
    <w:rsid w:val="00641436"/>
    <w:rsid w:val="00642891"/>
    <w:rsid w:val="006448CD"/>
    <w:rsid w:val="00644D10"/>
    <w:rsid w:val="0064669B"/>
    <w:rsid w:val="00650E4D"/>
    <w:rsid w:val="00652A21"/>
    <w:rsid w:val="00657ECD"/>
    <w:rsid w:val="00660EB3"/>
    <w:rsid w:val="00661674"/>
    <w:rsid w:val="006623F5"/>
    <w:rsid w:val="00663142"/>
    <w:rsid w:val="006657FD"/>
    <w:rsid w:val="006678B6"/>
    <w:rsid w:val="00674EC1"/>
    <w:rsid w:val="006752C6"/>
    <w:rsid w:val="00675C99"/>
    <w:rsid w:val="00676B15"/>
    <w:rsid w:val="006770B2"/>
    <w:rsid w:val="00680CC1"/>
    <w:rsid w:val="0068695E"/>
    <w:rsid w:val="00691B1F"/>
    <w:rsid w:val="00691D32"/>
    <w:rsid w:val="00692063"/>
    <w:rsid w:val="0069235F"/>
    <w:rsid w:val="0069644F"/>
    <w:rsid w:val="00696B25"/>
    <w:rsid w:val="00696FA5"/>
    <w:rsid w:val="006A00B1"/>
    <w:rsid w:val="006A02F4"/>
    <w:rsid w:val="006A3B2E"/>
    <w:rsid w:val="006A6644"/>
    <w:rsid w:val="006B46C9"/>
    <w:rsid w:val="006B6B4C"/>
    <w:rsid w:val="006B7320"/>
    <w:rsid w:val="006C318F"/>
    <w:rsid w:val="006C39A2"/>
    <w:rsid w:val="006C3C6A"/>
    <w:rsid w:val="006D00DE"/>
    <w:rsid w:val="006D0CE3"/>
    <w:rsid w:val="006D31C4"/>
    <w:rsid w:val="006D59AA"/>
    <w:rsid w:val="006D6854"/>
    <w:rsid w:val="006E11E5"/>
    <w:rsid w:val="006E37B3"/>
    <w:rsid w:val="0070582E"/>
    <w:rsid w:val="00714096"/>
    <w:rsid w:val="00717659"/>
    <w:rsid w:val="007178D6"/>
    <w:rsid w:val="00721BA0"/>
    <w:rsid w:val="00722486"/>
    <w:rsid w:val="00724B72"/>
    <w:rsid w:val="00727719"/>
    <w:rsid w:val="007305DF"/>
    <w:rsid w:val="00731F34"/>
    <w:rsid w:val="007346EC"/>
    <w:rsid w:val="00734B17"/>
    <w:rsid w:val="00736C3D"/>
    <w:rsid w:val="00736D83"/>
    <w:rsid w:val="0074065A"/>
    <w:rsid w:val="0074274B"/>
    <w:rsid w:val="00744A26"/>
    <w:rsid w:val="0076133A"/>
    <w:rsid w:val="007625FD"/>
    <w:rsid w:val="00765296"/>
    <w:rsid w:val="00765DCC"/>
    <w:rsid w:val="00767B63"/>
    <w:rsid w:val="00771DF9"/>
    <w:rsid w:val="007806A4"/>
    <w:rsid w:val="00780BA5"/>
    <w:rsid w:val="007821FF"/>
    <w:rsid w:val="00782429"/>
    <w:rsid w:val="00787624"/>
    <w:rsid w:val="007931DA"/>
    <w:rsid w:val="00794E16"/>
    <w:rsid w:val="007952DF"/>
    <w:rsid w:val="007A72E6"/>
    <w:rsid w:val="007B0475"/>
    <w:rsid w:val="007B5F36"/>
    <w:rsid w:val="007B659B"/>
    <w:rsid w:val="007C0AB1"/>
    <w:rsid w:val="007D0A98"/>
    <w:rsid w:val="007D27D8"/>
    <w:rsid w:val="007E0907"/>
    <w:rsid w:val="007E3B25"/>
    <w:rsid w:val="007E6ACB"/>
    <w:rsid w:val="007E7FC4"/>
    <w:rsid w:val="007F04B7"/>
    <w:rsid w:val="007F20BD"/>
    <w:rsid w:val="007F6C8E"/>
    <w:rsid w:val="007F6F52"/>
    <w:rsid w:val="00802FCF"/>
    <w:rsid w:val="008103D6"/>
    <w:rsid w:val="00815A08"/>
    <w:rsid w:val="00816BC5"/>
    <w:rsid w:val="00816D4D"/>
    <w:rsid w:val="00822C93"/>
    <w:rsid w:val="00825FA8"/>
    <w:rsid w:val="008272DA"/>
    <w:rsid w:val="00827B62"/>
    <w:rsid w:val="00840818"/>
    <w:rsid w:val="00844578"/>
    <w:rsid w:val="0085393E"/>
    <w:rsid w:val="00860F2F"/>
    <w:rsid w:val="008617E9"/>
    <w:rsid w:val="008726DC"/>
    <w:rsid w:val="008763F4"/>
    <w:rsid w:val="00876696"/>
    <w:rsid w:val="00882023"/>
    <w:rsid w:val="008826AA"/>
    <w:rsid w:val="0088382F"/>
    <w:rsid w:val="00885C52"/>
    <w:rsid w:val="008928E7"/>
    <w:rsid w:val="00892F16"/>
    <w:rsid w:val="00895ACE"/>
    <w:rsid w:val="008961E7"/>
    <w:rsid w:val="008A14C1"/>
    <w:rsid w:val="008A1B39"/>
    <w:rsid w:val="008A5EC1"/>
    <w:rsid w:val="008A68A4"/>
    <w:rsid w:val="008A71AD"/>
    <w:rsid w:val="008B5A0F"/>
    <w:rsid w:val="008C1722"/>
    <w:rsid w:val="008C22DC"/>
    <w:rsid w:val="008C5ADE"/>
    <w:rsid w:val="008C5DB0"/>
    <w:rsid w:val="008C68E4"/>
    <w:rsid w:val="008D4A11"/>
    <w:rsid w:val="008D4AC5"/>
    <w:rsid w:val="008D505E"/>
    <w:rsid w:val="008E0EF2"/>
    <w:rsid w:val="008E20AA"/>
    <w:rsid w:val="008E60D4"/>
    <w:rsid w:val="008F0D61"/>
    <w:rsid w:val="008F46B5"/>
    <w:rsid w:val="008F51C3"/>
    <w:rsid w:val="00900729"/>
    <w:rsid w:val="00903E7E"/>
    <w:rsid w:val="009074CA"/>
    <w:rsid w:val="00910F79"/>
    <w:rsid w:val="009142B3"/>
    <w:rsid w:val="009325FF"/>
    <w:rsid w:val="009326EE"/>
    <w:rsid w:val="00933AB3"/>
    <w:rsid w:val="009345C5"/>
    <w:rsid w:val="009352ED"/>
    <w:rsid w:val="00936FB3"/>
    <w:rsid w:val="00943F47"/>
    <w:rsid w:val="009462B3"/>
    <w:rsid w:val="00946EA1"/>
    <w:rsid w:val="00950582"/>
    <w:rsid w:val="00950811"/>
    <w:rsid w:val="00953726"/>
    <w:rsid w:val="009545A1"/>
    <w:rsid w:val="00957283"/>
    <w:rsid w:val="009600BB"/>
    <w:rsid w:val="0096034D"/>
    <w:rsid w:val="00961207"/>
    <w:rsid w:val="0096490E"/>
    <w:rsid w:val="00966DF3"/>
    <w:rsid w:val="009676CE"/>
    <w:rsid w:val="00981DA7"/>
    <w:rsid w:val="00984227"/>
    <w:rsid w:val="00984860"/>
    <w:rsid w:val="00984E37"/>
    <w:rsid w:val="009853D9"/>
    <w:rsid w:val="009865CB"/>
    <w:rsid w:val="0099552C"/>
    <w:rsid w:val="009A02D0"/>
    <w:rsid w:val="009A2ABD"/>
    <w:rsid w:val="009A2FE2"/>
    <w:rsid w:val="009A36E4"/>
    <w:rsid w:val="009A401B"/>
    <w:rsid w:val="009A4F50"/>
    <w:rsid w:val="009A4FBD"/>
    <w:rsid w:val="009A78E5"/>
    <w:rsid w:val="009B44B3"/>
    <w:rsid w:val="009B4E2A"/>
    <w:rsid w:val="009B5A1D"/>
    <w:rsid w:val="009B6296"/>
    <w:rsid w:val="009B6F0B"/>
    <w:rsid w:val="009C2B8C"/>
    <w:rsid w:val="009D06F5"/>
    <w:rsid w:val="009D5676"/>
    <w:rsid w:val="009E4086"/>
    <w:rsid w:val="009F0BB5"/>
    <w:rsid w:val="009F3444"/>
    <w:rsid w:val="009F3743"/>
    <w:rsid w:val="009F5FEA"/>
    <w:rsid w:val="009F72D4"/>
    <w:rsid w:val="009F7EC9"/>
    <w:rsid w:val="00A04E64"/>
    <w:rsid w:val="00A05645"/>
    <w:rsid w:val="00A102E3"/>
    <w:rsid w:val="00A14D22"/>
    <w:rsid w:val="00A20187"/>
    <w:rsid w:val="00A32641"/>
    <w:rsid w:val="00A347C4"/>
    <w:rsid w:val="00A44B06"/>
    <w:rsid w:val="00A50393"/>
    <w:rsid w:val="00A53B19"/>
    <w:rsid w:val="00A5693F"/>
    <w:rsid w:val="00A62B78"/>
    <w:rsid w:val="00A72CC4"/>
    <w:rsid w:val="00A73735"/>
    <w:rsid w:val="00A81D3B"/>
    <w:rsid w:val="00A87C0F"/>
    <w:rsid w:val="00A907DC"/>
    <w:rsid w:val="00A915C9"/>
    <w:rsid w:val="00A91D01"/>
    <w:rsid w:val="00A9533C"/>
    <w:rsid w:val="00AA0BB5"/>
    <w:rsid w:val="00AA1CCB"/>
    <w:rsid w:val="00AA2112"/>
    <w:rsid w:val="00AA4B24"/>
    <w:rsid w:val="00AA7D1A"/>
    <w:rsid w:val="00AB05A4"/>
    <w:rsid w:val="00AB1EA0"/>
    <w:rsid w:val="00AB34D0"/>
    <w:rsid w:val="00AB5F02"/>
    <w:rsid w:val="00AB6FA8"/>
    <w:rsid w:val="00AC089C"/>
    <w:rsid w:val="00AC61C9"/>
    <w:rsid w:val="00AC672E"/>
    <w:rsid w:val="00AD58AD"/>
    <w:rsid w:val="00AE01B4"/>
    <w:rsid w:val="00AE1E21"/>
    <w:rsid w:val="00AE5CF6"/>
    <w:rsid w:val="00AE6FDA"/>
    <w:rsid w:val="00AF02EC"/>
    <w:rsid w:val="00AF05A5"/>
    <w:rsid w:val="00AF4567"/>
    <w:rsid w:val="00AF533D"/>
    <w:rsid w:val="00AF5949"/>
    <w:rsid w:val="00B00E35"/>
    <w:rsid w:val="00B0156D"/>
    <w:rsid w:val="00B03C1B"/>
    <w:rsid w:val="00B04BE8"/>
    <w:rsid w:val="00B104BF"/>
    <w:rsid w:val="00B1258D"/>
    <w:rsid w:val="00B13F58"/>
    <w:rsid w:val="00B157AE"/>
    <w:rsid w:val="00B160EE"/>
    <w:rsid w:val="00B1704B"/>
    <w:rsid w:val="00B1716B"/>
    <w:rsid w:val="00B23AC6"/>
    <w:rsid w:val="00B40D39"/>
    <w:rsid w:val="00B40F00"/>
    <w:rsid w:val="00B44C3A"/>
    <w:rsid w:val="00B47E10"/>
    <w:rsid w:val="00B5239C"/>
    <w:rsid w:val="00B5581E"/>
    <w:rsid w:val="00B564D8"/>
    <w:rsid w:val="00B63C68"/>
    <w:rsid w:val="00B670F2"/>
    <w:rsid w:val="00B67776"/>
    <w:rsid w:val="00B70C9C"/>
    <w:rsid w:val="00B74615"/>
    <w:rsid w:val="00B77784"/>
    <w:rsid w:val="00B8156E"/>
    <w:rsid w:val="00B81AE3"/>
    <w:rsid w:val="00B81CD1"/>
    <w:rsid w:val="00B82BD3"/>
    <w:rsid w:val="00B83186"/>
    <w:rsid w:val="00B86F85"/>
    <w:rsid w:val="00B91C47"/>
    <w:rsid w:val="00B91F9F"/>
    <w:rsid w:val="00B92011"/>
    <w:rsid w:val="00B952F6"/>
    <w:rsid w:val="00B96FF9"/>
    <w:rsid w:val="00BA1459"/>
    <w:rsid w:val="00BA2331"/>
    <w:rsid w:val="00BA5B14"/>
    <w:rsid w:val="00BA785D"/>
    <w:rsid w:val="00BA7AFC"/>
    <w:rsid w:val="00BB21FC"/>
    <w:rsid w:val="00BB5D13"/>
    <w:rsid w:val="00BB6A69"/>
    <w:rsid w:val="00BB6ADF"/>
    <w:rsid w:val="00BC1CC8"/>
    <w:rsid w:val="00BD3C68"/>
    <w:rsid w:val="00BE3FFD"/>
    <w:rsid w:val="00BE63EE"/>
    <w:rsid w:val="00BE7F7D"/>
    <w:rsid w:val="00BF0C0E"/>
    <w:rsid w:val="00BF0D61"/>
    <w:rsid w:val="00BF2672"/>
    <w:rsid w:val="00BF3B62"/>
    <w:rsid w:val="00C00EA5"/>
    <w:rsid w:val="00C01872"/>
    <w:rsid w:val="00C0583E"/>
    <w:rsid w:val="00C106CF"/>
    <w:rsid w:val="00C122C6"/>
    <w:rsid w:val="00C12327"/>
    <w:rsid w:val="00C12C7D"/>
    <w:rsid w:val="00C166D9"/>
    <w:rsid w:val="00C2225A"/>
    <w:rsid w:val="00C227C6"/>
    <w:rsid w:val="00C228B4"/>
    <w:rsid w:val="00C32122"/>
    <w:rsid w:val="00C34028"/>
    <w:rsid w:val="00C34CE1"/>
    <w:rsid w:val="00C379B3"/>
    <w:rsid w:val="00C40C51"/>
    <w:rsid w:val="00C51DC0"/>
    <w:rsid w:val="00C52DCE"/>
    <w:rsid w:val="00C537C7"/>
    <w:rsid w:val="00C552DA"/>
    <w:rsid w:val="00C56A12"/>
    <w:rsid w:val="00C62089"/>
    <w:rsid w:val="00C64145"/>
    <w:rsid w:val="00C64DE9"/>
    <w:rsid w:val="00C6734D"/>
    <w:rsid w:val="00C7053E"/>
    <w:rsid w:val="00C70914"/>
    <w:rsid w:val="00C74862"/>
    <w:rsid w:val="00C7510E"/>
    <w:rsid w:val="00C76E78"/>
    <w:rsid w:val="00C85B01"/>
    <w:rsid w:val="00C86BE7"/>
    <w:rsid w:val="00C87034"/>
    <w:rsid w:val="00C87FF1"/>
    <w:rsid w:val="00C92FA7"/>
    <w:rsid w:val="00C943AA"/>
    <w:rsid w:val="00C95A2A"/>
    <w:rsid w:val="00C96CC8"/>
    <w:rsid w:val="00C97652"/>
    <w:rsid w:val="00CB10AB"/>
    <w:rsid w:val="00CB1BAF"/>
    <w:rsid w:val="00CB5BF3"/>
    <w:rsid w:val="00CB6DFA"/>
    <w:rsid w:val="00CC0769"/>
    <w:rsid w:val="00CC1F8A"/>
    <w:rsid w:val="00CC20B4"/>
    <w:rsid w:val="00CC3645"/>
    <w:rsid w:val="00CC6439"/>
    <w:rsid w:val="00CD1DE0"/>
    <w:rsid w:val="00CD5EC2"/>
    <w:rsid w:val="00CD5F83"/>
    <w:rsid w:val="00CD79AD"/>
    <w:rsid w:val="00CE02F8"/>
    <w:rsid w:val="00CE0B26"/>
    <w:rsid w:val="00CE1828"/>
    <w:rsid w:val="00CE1C8D"/>
    <w:rsid w:val="00CE2282"/>
    <w:rsid w:val="00CE3F32"/>
    <w:rsid w:val="00CE6AD1"/>
    <w:rsid w:val="00CF2371"/>
    <w:rsid w:val="00CF3E94"/>
    <w:rsid w:val="00D00351"/>
    <w:rsid w:val="00D027A2"/>
    <w:rsid w:val="00D060C7"/>
    <w:rsid w:val="00D07D7B"/>
    <w:rsid w:val="00D14EFF"/>
    <w:rsid w:val="00D16401"/>
    <w:rsid w:val="00D21E69"/>
    <w:rsid w:val="00D23BEB"/>
    <w:rsid w:val="00D26B48"/>
    <w:rsid w:val="00D3015F"/>
    <w:rsid w:val="00D31298"/>
    <w:rsid w:val="00D32713"/>
    <w:rsid w:val="00D32A7C"/>
    <w:rsid w:val="00D32AAB"/>
    <w:rsid w:val="00D32E1B"/>
    <w:rsid w:val="00D33C13"/>
    <w:rsid w:val="00D347E1"/>
    <w:rsid w:val="00D364DA"/>
    <w:rsid w:val="00D430C0"/>
    <w:rsid w:val="00D43577"/>
    <w:rsid w:val="00D4465B"/>
    <w:rsid w:val="00D447AA"/>
    <w:rsid w:val="00D44B29"/>
    <w:rsid w:val="00D46C23"/>
    <w:rsid w:val="00D500F7"/>
    <w:rsid w:val="00D64B0D"/>
    <w:rsid w:val="00D7278C"/>
    <w:rsid w:val="00D74A93"/>
    <w:rsid w:val="00D74AAD"/>
    <w:rsid w:val="00D75415"/>
    <w:rsid w:val="00D7641F"/>
    <w:rsid w:val="00D875CA"/>
    <w:rsid w:val="00D9000C"/>
    <w:rsid w:val="00D90191"/>
    <w:rsid w:val="00D93F87"/>
    <w:rsid w:val="00D94D30"/>
    <w:rsid w:val="00D96540"/>
    <w:rsid w:val="00D97E43"/>
    <w:rsid w:val="00DA2CFA"/>
    <w:rsid w:val="00DA6BFF"/>
    <w:rsid w:val="00DB34E7"/>
    <w:rsid w:val="00DB68D0"/>
    <w:rsid w:val="00DC1A75"/>
    <w:rsid w:val="00DC29D5"/>
    <w:rsid w:val="00DC3911"/>
    <w:rsid w:val="00DC602F"/>
    <w:rsid w:val="00DC6F99"/>
    <w:rsid w:val="00DD1076"/>
    <w:rsid w:val="00DD481B"/>
    <w:rsid w:val="00DE01A0"/>
    <w:rsid w:val="00DE409E"/>
    <w:rsid w:val="00DE5E85"/>
    <w:rsid w:val="00DE6556"/>
    <w:rsid w:val="00DE65A9"/>
    <w:rsid w:val="00DF0D89"/>
    <w:rsid w:val="00DF17E9"/>
    <w:rsid w:val="00DF1C84"/>
    <w:rsid w:val="00DF1C8E"/>
    <w:rsid w:val="00DF3D84"/>
    <w:rsid w:val="00DF410F"/>
    <w:rsid w:val="00DF43DA"/>
    <w:rsid w:val="00DF4E79"/>
    <w:rsid w:val="00DF5858"/>
    <w:rsid w:val="00DF5F83"/>
    <w:rsid w:val="00E04BDA"/>
    <w:rsid w:val="00E158EC"/>
    <w:rsid w:val="00E216B3"/>
    <w:rsid w:val="00E26188"/>
    <w:rsid w:val="00E35E20"/>
    <w:rsid w:val="00E41552"/>
    <w:rsid w:val="00E43E81"/>
    <w:rsid w:val="00E44E45"/>
    <w:rsid w:val="00E477F8"/>
    <w:rsid w:val="00E61F00"/>
    <w:rsid w:val="00E63458"/>
    <w:rsid w:val="00E70BE6"/>
    <w:rsid w:val="00E72352"/>
    <w:rsid w:val="00E726F1"/>
    <w:rsid w:val="00E72AA6"/>
    <w:rsid w:val="00E75069"/>
    <w:rsid w:val="00E7582D"/>
    <w:rsid w:val="00E8463C"/>
    <w:rsid w:val="00E84D64"/>
    <w:rsid w:val="00E901DD"/>
    <w:rsid w:val="00E91E6C"/>
    <w:rsid w:val="00E96729"/>
    <w:rsid w:val="00E97362"/>
    <w:rsid w:val="00EA02AE"/>
    <w:rsid w:val="00EA06B5"/>
    <w:rsid w:val="00EA0945"/>
    <w:rsid w:val="00EA11F2"/>
    <w:rsid w:val="00EA151D"/>
    <w:rsid w:val="00EA337A"/>
    <w:rsid w:val="00EA38B7"/>
    <w:rsid w:val="00EB2BD1"/>
    <w:rsid w:val="00EB4029"/>
    <w:rsid w:val="00EB4730"/>
    <w:rsid w:val="00EB4945"/>
    <w:rsid w:val="00EC4954"/>
    <w:rsid w:val="00EC63A1"/>
    <w:rsid w:val="00ED2BAB"/>
    <w:rsid w:val="00EE0DD3"/>
    <w:rsid w:val="00EE4D3C"/>
    <w:rsid w:val="00EF10AC"/>
    <w:rsid w:val="00EF5231"/>
    <w:rsid w:val="00EF7144"/>
    <w:rsid w:val="00F0095A"/>
    <w:rsid w:val="00F00CC2"/>
    <w:rsid w:val="00F053F6"/>
    <w:rsid w:val="00F06E4B"/>
    <w:rsid w:val="00F13080"/>
    <w:rsid w:val="00F14E46"/>
    <w:rsid w:val="00F16BE1"/>
    <w:rsid w:val="00F16D07"/>
    <w:rsid w:val="00F17B6F"/>
    <w:rsid w:val="00F17C38"/>
    <w:rsid w:val="00F2045D"/>
    <w:rsid w:val="00F2246C"/>
    <w:rsid w:val="00F24531"/>
    <w:rsid w:val="00F25936"/>
    <w:rsid w:val="00F27789"/>
    <w:rsid w:val="00F32086"/>
    <w:rsid w:val="00F41F92"/>
    <w:rsid w:val="00F5074A"/>
    <w:rsid w:val="00F54BB4"/>
    <w:rsid w:val="00F6117D"/>
    <w:rsid w:val="00F647D5"/>
    <w:rsid w:val="00F647D8"/>
    <w:rsid w:val="00F64B54"/>
    <w:rsid w:val="00F65340"/>
    <w:rsid w:val="00F65CA6"/>
    <w:rsid w:val="00F74BB6"/>
    <w:rsid w:val="00F80ACD"/>
    <w:rsid w:val="00F85A1A"/>
    <w:rsid w:val="00F85E81"/>
    <w:rsid w:val="00F87E54"/>
    <w:rsid w:val="00F90792"/>
    <w:rsid w:val="00F9252E"/>
    <w:rsid w:val="00F93815"/>
    <w:rsid w:val="00F93B62"/>
    <w:rsid w:val="00F94EA2"/>
    <w:rsid w:val="00FA039F"/>
    <w:rsid w:val="00FA09EB"/>
    <w:rsid w:val="00FA0CD4"/>
    <w:rsid w:val="00FA44FD"/>
    <w:rsid w:val="00FB39A7"/>
    <w:rsid w:val="00FB3DE5"/>
    <w:rsid w:val="00FC384F"/>
    <w:rsid w:val="00FC51D0"/>
    <w:rsid w:val="00FC640F"/>
    <w:rsid w:val="00FD2217"/>
    <w:rsid w:val="00FD65CD"/>
    <w:rsid w:val="00FD7BB9"/>
    <w:rsid w:val="00FE0ED0"/>
    <w:rsid w:val="00FE1BB3"/>
    <w:rsid w:val="00FE6AB4"/>
    <w:rsid w:val="00FE6D78"/>
    <w:rsid w:val="00FE6EFA"/>
    <w:rsid w:val="00FF1EC9"/>
    <w:rsid w:val="00FF3306"/>
    <w:rsid w:val="00FF33A7"/>
    <w:rsid w:val="00FF35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CE"/>
    <w:pPr>
      <w:spacing w:after="200" w:line="276" w:lineRule="auto"/>
    </w:pPr>
    <w:rPr>
      <w:lang w:val="en-CA"/>
    </w:rPr>
  </w:style>
  <w:style w:type="paragraph" w:styleId="Heading2">
    <w:name w:val="heading 2"/>
    <w:basedOn w:val="Normal"/>
    <w:next w:val="Normal"/>
    <w:link w:val="Heading2Char"/>
    <w:uiPriority w:val="99"/>
    <w:qFormat/>
    <w:locked/>
    <w:rsid w:val="00FF1EC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D79AD"/>
    <w:rPr>
      <w:rFonts w:ascii="Cambria" w:hAnsi="Cambria" w:cs="Times New Roman"/>
      <w:b/>
      <w:bCs/>
      <w:i/>
      <w:iCs/>
      <w:sz w:val="28"/>
      <w:szCs w:val="28"/>
      <w:lang w:val="en-CA"/>
    </w:rPr>
  </w:style>
  <w:style w:type="paragraph" w:styleId="BalloonText">
    <w:name w:val="Balloon Text"/>
    <w:basedOn w:val="Normal"/>
    <w:link w:val="BalloonTextChar"/>
    <w:uiPriority w:val="99"/>
    <w:semiHidden/>
    <w:rsid w:val="006869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2DA"/>
    <w:rPr>
      <w:rFonts w:ascii="Times New Roman" w:hAnsi="Times New Roman" w:cs="Times New Roman"/>
      <w:sz w:val="2"/>
      <w:lang w:val="en-CA"/>
    </w:rPr>
  </w:style>
  <w:style w:type="paragraph" w:styleId="ListParagraph">
    <w:name w:val="List Paragraph"/>
    <w:basedOn w:val="Normal"/>
    <w:uiPriority w:val="34"/>
    <w:qFormat/>
    <w:rsid w:val="002C7461"/>
    <w:pPr>
      <w:ind w:left="720"/>
      <w:contextualSpacing/>
    </w:pPr>
  </w:style>
</w:styles>
</file>

<file path=word/webSettings.xml><?xml version="1.0" encoding="utf-8"?>
<w:webSettings xmlns:r="http://schemas.openxmlformats.org/officeDocument/2006/relationships" xmlns:w="http://schemas.openxmlformats.org/wordprocessingml/2006/main">
  <w:divs>
    <w:div w:id="13882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F8673-AFB8-471E-A779-4689BDC0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867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Province de Québec</vt:lpstr>
    </vt:vector>
  </TitlesOfParts>
  <Company>Hewlett-Packard Company</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User</dc:creator>
  <cp:lastModifiedBy>Mun of Bristol</cp:lastModifiedBy>
  <cp:revision>10</cp:revision>
  <cp:lastPrinted>2016-06-30T16:47:00Z</cp:lastPrinted>
  <dcterms:created xsi:type="dcterms:W3CDTF">2016-07-21T15:33:00Z</dcterms:created>
  <dcterms:modified xsi:type="dcterms:W3CDTF">2016-07-26T13:39:00Z</dcterms:modified>
</cp:coreProperties>
</file>